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7205023" w:rsidR="00E40E80" w:rsidRPr="00D50B8E" w:rsidRDefault="003D2058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SVETA TROJICA</w:t>
            </w:r>
            <w:r w:rsidR="00E40E8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 </w:t>
            </w:r>
          </w:p>
        </w:tc>
      </w:tr>
      <w:tr w:rsidR="003D2058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2814DD9" w14:textId="77777777" w:rsidR="003D2058" w:rsidRPr="00347962" w:rsidRDefault="003D2058" w:rsidP="003D205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12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JUNIJ</w:t>
            </w:r>
          </w:p>
          <w:p w14:paraId="45945D5E" w14:textId="77777777" w:rsidR="003D2058" w:rsidRDefault="003D2058" w:rsidP="003D205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15C699FC" w14:textId="61A41479" w:rsidR="003D2058" w:rsidRPr="00347962" w:rsidRDefault="003D2058" w:rsidP="003D205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42CE9C" w14:textId="77777777" w:rsidR="003D2058" w:rsidRPr="00543B8D" w:rsidRDefault="003D2058" w:rsidP="003D2058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63FD215E" w14:textId="77777777" w:rsidR="003D2058" w:rsidRDefault="003D2058" w:rsidP="003D2058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00F6062B" w:rsidR="003D2058" w:rsidRPr="0056758B" w:rsidRDefault="003D2058" w:rsidP="003D205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51063C9" w14:textId="77777777" w:rsidR="003D2058" w:rsidRDefault="003D2058" w:rsidP="003D2058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Marijo in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Perota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Hrovatina</w:t>
            </w:r>
          </w:p>
          <w:p w14:paraId="00D0D44A" w14:textId="77777777" w:rsidR="003D2058" w:rsidRDefault="003D2058" w:rsidP="003D2058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  <w:p w14:paraId="6588CBAE" w14:textId="666CCC2F" w:rsidR="003D2058" w:rsidRPr="0018539A" w:rsidRDefault="003D2058" w:rsidP="003D2058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starše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Kinkela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za zdravje v družini</w:t>
            </w:r>
          </w:p>
        </w:tc>
      </w:tr>
      <w:tr w:rsidR="00E40E80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CF466E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303D2E4" w:rsidR="00E40E80" w:rsidRPr="00347962" w:rsidRDefault="003D2058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13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3F650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7E0A8F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DEE3B69" w14:textId="220E8BE9" w:rsidR="00632FA1" w:rsidRDefault="00E40E80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A290C">
              <w:rPr>
                <w:rFonts w:ascii="Calibri" w:hAnsi="Calibri" w:cs="Calibri"/>
                <w:b/>
                <w:sz w:val="26"/>
                <w:szCs w:val="26"/>
              </w:rPr>
              <w:t>Antona, Lojzko in Slavko Korošec</w:t>
            </w:r>
          </w:p>
          <w:p w14:paraId="5B5419E6" w14:textId="3F0C8BFE" w:rsidR="00973DCE" w:rsidRPr="00632FA1" w:rsidRDefault="00973DCE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A290C">
              <w:rPr>
                <w:rFonts w:ascii="Calibri" w:hAnsi="Calibri" w:cs="Calibri"/>
                <w:b/>
                <w:sz w:val="26"/>
                <w:szCs w:val="26"/>
              </w:rPr>
              <w:t>Cvetka Trošta</w:t>
            </w:r>
          </w:p>
        </w:tc>
      </w:tr>
      <w:tr w:rsidR="00E40E80" w:rsidRPr="00D50B8E" w14:paraId="30280348" w14:textId="77777777" w:rsidTr="00973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CE6FE07" w:rsidR="00E40E80" w:rsidRPr="002F5A46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AD21714" w:rsidR="00E40E80" w:rsidRPr="00347962" w:rsidRDefault="003D2058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14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3F650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04E545" w14:textId="0E1CF0EA" w:rsidR="00632FA1" w:rsidRPr="00973DCE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973D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</w:t>
            </w:r>
            <w:r w:rsidR="00973DCE" w:rsidRPr="00973D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(Zg. Škofije)</w:t>
            </w:r>
          </w:p>
          <w:p w14:paraId="08B41BCF" w14:textId="135A97A8" w:rsidR="00D56431" w:rsidRPr="00051FE8" w:rsidRDefault="00D56431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243A9C01" w:rsidR="00D56431" w:rsidRPr="00B633C5" w:rsidRDefault="00E40E80" w:rsidP="00EA290C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 w:rsidR="00E64AA4" w:rsidRP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EA290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Kroda</w:t>
            </w:r>
            <w:proofErr w:type="spellEnd"/>
            <w:r w:rsidR="00EA290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Doro in </w:t>
            </w:r>
            <w:proofErr w:type="spellStart"/>
            <w:r w:rsidR="00EA290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Egidija</w:t>
            </w:r>
            <w:proofErr w:type="spellEnd"/>
            <w:r w:rsidR="00EA290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ter sorodnike</w:t>
            </w:r>
          </w:p>
        </w:tc>
      </w:tr>
      <w:tr w:rsidR="00E40E80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E2BC98F" w:rsidR="00E40E80" w:rsidRPr="00CF466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4DB22B8" w:rsidR="00E40E80" w:rsidRPr="00347962" w:rsidRDefault="003D2058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15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3EB0BD0" w14:textId="2F7554BF" w:rsidR="00632FA1" w:rsidRDefault="00E40E80" w:rsidP="002F5A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633C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A290C">
              <w:rPr>
                <w:rFonts w:ascii="Calibri" w:hAnsi="Calibri" w:cs="Calibri"/>
                <w:b/>
                <w:sz w:val="26"/>
                <w:szCs w:val="26"/>
              </w:rPr>
              <w:t>Aleksandra Gregoriča</w:t>
            </w:r>
          </w:p>
          <w:p w14:paraId="7640E382" w14:textId="5C75F718" w:rsidR="00B633C5" w:rsidRPr="00E64AA4" w:rsidRDefault="00B633C5" w:rsidP="002F5A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A290C">
              <w:rPr>
                <w:rFonts w:ascii="Calibri" w:hAnsi="Calibri" w:cs="Calibri"/>
                <w:b/>
                <w:sz w:val="26"/>
                <w:szCs w:val="26"/>
              </w:rPr>
              <w:t>za zdravje</w:t>
            </w:r>
          </w:p>
        </w:tc>
      </w:tr>
      <w:tr w:rsidR="00E40E80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8072FA8" w:rsidR="00E40E80" w:rsidRPr="00D50B8E" w:rsidRDefault="00EA290C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SVETO REŠNJE TELO IN KRI</w:t>
            </w:r>
          </w:p>
        </w:tc>
      </w:tr>
      <w:tr w:rsidR="00E40E80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FB66235" w:rsidR="00E40E80" w:rsidRPr="00347962" w:rsidRDefault="003D2058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40A36D4" w14:textId="5FAF457D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EA290C">
              <w:rPr>
                <w:rFonts w:ascii="Calibri" w:hAnsi="Calibri" w:cs="Calibri"/>
                <w:b/>
                <w:sz w:val="26"/>
                <w:szCs w:val="26"/>
              </w:rPr>
              <w:t xml:space="preserve">za Vijolico </w:t>
            </w:r>
            <w:proofErr w:type="spellStart"/>
            <w:r w:rsidR="00EA290C">
              <w:rPr>
                <w:rFonts w:ascii="Calibri" w:hAnsi="Calibri" w:cs="Calibri"/>
                <w:b/>
                <w:sz w:val="26"/>
                <w:szCs w:val="26"/>
              </w:rPr>
              <w:t>Rodela</w:t>
            </w:r>
            <w:proofErr w:type="spellEnd"/>
            <w:r w:rsidR="00EA290C">
              <w:rPr>
                <w:rFonts w:ascii="Calibri" w:hAnsi="Calibri" w:cs="Calibri"/>
                <w:b/>
                <w:sz w:val="26"/>
                <w:szCs w:val="26"/>
              </w:rPr>
              <w:t xml:space="preserve"> in Silvana Vatovca</w:t>
            </w:r>
          </w:p>
          <w:p w14:paraId="5B3EB256" w14:textId="790DB5EB" w:rsidR="00B633C5" w:rsidRPr="00D50B8E" w:rsidRDefault="00B633C5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A290C">
              <w:rPr>
                <w:rFonts w:ascii="Calibri" w:hAnsi="Calibri" w:cs="Calibri"/>
                <w:b/>
                <w:sz w:val="26"/>
                <w:szCs w:val="26"/>
              </w:rPr>
              <w:t>žive in pokojne župljane</w:t>
            </w:r>
          </w:p>
        </w:tc>
      </w:tr>
      <w:tr w:rsidR="00E40E80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8EFF1DA" w:rsidR="00E40E80" w:rsidRPr="007E31A9" w:rsidRDefault="00E40E80" w:rsidP="00E40E80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671CBAB" w:rsidR="00E40E80" w:rsidRPr="00347962" w:rsidRDefault="003F650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3D2058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39745B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7A1CA19" w14:textId="13C04579" w:rsidR="008934F0" w:rsidRDefault="00E40E80" w:rsidP="002C1ED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8934F0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A290C">
              <w:rPr>
                <w:rFonts w:ascii="Calibri" w:hAnsi="Calibri" w:cs="Calibri"/>
                <w:b/>
                <w:sz w:val="26"/>
                <w:szCs w:val="26"/>
              </w:rPr>
              <w:t xml:space="preserve">rajne Švigelj </w:t>
            </w:r>
          </w:p>
          <w:p w14:paraId="52B7A2EC" w14:textId="45ACF67E" w:rsidR="00B633C5" w:rsidRPr="00D50B8E" w:rsidRDefault="00B633C5" w:rsidP="002C1ED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otroke</w:t>
            </w:r>
          </w:p>
        </w:tc>
      </w:tr>
      <w:tr w:rsidR="00E40E80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E40E80" w:rsidRPr="007E31A9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75E6FD6" w:rsidR="00E40E80" w:rsidRPr="00347962" w:rsidRDefault="003F650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3D2058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D50B8E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22073730" w:rsidR="0008292F" w:rsidRPr="00F06126" w:rsidRDefault="00E40E80" w:rsidP="00EA290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A290C">
              <w:rPr>
                <w:rFonts w:ascii="Calibri" w:hAnsi="Calibri" w:cs="Calibri"/>
                <w:b/>
                <w:sz w:val="26"/>
                <w:szCs w:val="26"/>
              </w:rPr>
              <w:t>v zahvalo za vse prejete dobrote in za zdravje</w:t>
            </w:r>
          </w:p>
        </w:tc>
      </w:tr>
      <w:tr w:rsidR="00E40E80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1AD698B" w:rsidR="00E40E80" w:rsidRPr="003A5CCE" w:rsidRDefault="00EA290C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12. NAVADNA</w:t>
            </w:r>
            <w:r w:rsidR="00E40E8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E40E80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167A56CC" w:rsidR="00E40E80" w:rsidRPr="00347962" w:rsidRDefault="003F650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3D2058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JUNIJ</w:t>
            </w:r>
          </w:p>
          <w:p w14:paraId="3049033C" w14:textId="77777777" w:rsidR="00E40E80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66FB9081" w14:textId="453A3E2F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E40E80" w:rsidRPr="00543B8D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248480B" w14:textId="390ADE2C" w:rsidR="00E40E80" w:rsidRPr="00EA290C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DB5FC6E" w:rsidR="00E40E80" w:rsidRDefault="00E40E80" w:rsidP="00E40E8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2C1ED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EA290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Katico </w:t>
            </w:r>
            <w:proofErr w:type="spellStart"/>
            <w:r w:rsidR="00EA290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Mikolavčič</w:t>
            </w:r>
            <w:proofErr w:type="spellEnd"/>
            <w:r w:rsidR="00EA290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, 30. dan</w:t>
            </w:r>
          </w:p>
          <w:p w14:paraId="1518A5C7" w14:textId="0E3D13AD" w:rsidR="00E40E80" w:rsidRDefault="00E40E80" w:rsidP="00054EA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C1ED6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29A81C04" w14:textId="77777777" w:rsidR="002C1ED6" w:rsidRDefault="002C1ED6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</w:p>
          <w:p w14:paraId="05C5A7FF" w14:textId="369C6A55" w:rsidR="00023ABF" w:rsidRPr="000655D9" w:rsidRDefault="00023ABF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121E4B79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3D2058">
        <w:rPr>
          <w:rFonts w:ascii="Calibri" w:hAnsi="Calibri" w:cs="Calibri"/>
          <w:b/>
          <w:sz w:val="26"/>
          <w:szCs w:val="26"/>
          <w:u w:val="single"/>
        </w:rPr>
        <w:t xml:space="preserve">z </w:t>
      </w:r>
      <w:proofErr w:type="spellStart"/>
      <w:r w:rsidR="003D2058">
        <w:rPr>
          <w:rFonts w:ascii="Calibri" w:hAnsi="Calibri" w:cs="Calibri"/>
          <w:b/>
          <w:sz w:val="26"/>
          <w:szCs w:val="26"/>
          <w:u w:val="single"/>
        </w:rPr>
        <w:t>Elerjev</w:t>
      </w:r>
      <w:proofErr w:type="spellEnd"/>
      <w:r w:rsidR="003D2058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3FC10A12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6E46DE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6E46D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3D2058">
        <w:rPr>
          <w:rFonts w:ascii="Calibri" w:hAnsi="Calibri" w:cs="Calibri"/>
          <w:b/>
          <w:sz w:val="26"/>
          <w:szCs w:val="26"/>
          <w:u w:val="single"/>
        </w:rPr>
        <w:t>s Čuka (1. skupina)</w:t>
      </w:r>
      <w:r w:rsidR="00B633C5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07E96F08" w14:textId="614C2D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5CA59FF" w14:textId="77777777" w:rsidR="00EB20C2" w:rsidRPr="00691979" w:rsidRDefault="00EB20C2" w:rsidP="00EB20C2">
      <w:pPr>
        <w:rPr>
          <w:rFonts w:ascii="Calibri" w:hAnsi="Calibri" w:cs="Calibri"/>
          <w:b/>
          <w:sz w:val="8"/>
          <w:szCs w:val="8"/>
        </w:rPr>
      </w:pPr>
    </w:p>
    <w:p w14:paraId="5E5353E1" w14:textId="2D1BC96D" w:rsidR="00CA0C3F" w:rsidRPr="00881C0B" w:rsidRDefault="00CA0C3F" w:rsidP="005573B9">
      <w:pPr>
        <w:rPr>
          <w:rFonts w:ascii="Calibri" w:hAnsi="Calibri" w:cs="Calibri"/>
          <w:b/>
          <w:sz w:val="16"/>
          <w:szCs w:val="16"/>
        </w:rPr>
      </w:pPr>
    </w:p>
    <w:p w14:paraId="4DC9F01D" w14:textId="0C3E2DCC" w:rsidR="006D2E70" w:rsidRDefault="006D2E70" w:rsidP="006571E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Veroučenci naj ta teden prinesejo spričevala, da bodo ob župnijskem žegnanju (26. junija) prejeli ocene za preteklo leto. </w:t>
      </w:r>
    </w:p>
    <w:p w14:paraId="486F9C1D" w14:textId="30D3A621" w:rsidR="006D2E70" w:rsidRDefault="006D2E70" w:rsidP="006571E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soboto bo narodno romanje bolnikov na Brezje. Kdor želi iti z avtobusom, ki ga organizira Ognjišče, naj </w:t>
      </w:r>
      <w:r w:rsidR="005573B9">
        <w:rPr>
          <w:rFonts w:ascii="Calibri" w:hAnsi="Calibri" w:cs="Calibri"/>
          <w:b/>
          <w:sz w:val="26"/>
          <w:szCs w:val="26"/>
        </w:rPr>
        <w:t xml:space="preserve">pokliče na telefonsko številko, ki je objavljena v mesečnih oznanilih (05 6117231). </w:t>
      </w:r>
    </w:p>
    <w:p w14:paraId="6FB09200" w14:textId="6F6AE31E" w:rsidR="005573B9" w:rsidRPr="005666B7" w:rsidRDefault="008D142A" w:rsidP="003D2058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5666B7">
        <w:rPr>
          <w:rFonts w:ascii="Calibri" w:hAnsi="Calibri" w:cs="Calibri"/>
          <w:b/>
          <w:sz w:val="26"/>
          <w:szCs w:val="26"/>
        </w:rPr>
        <w:t>V</w:t>
      </w:r>
      <w:r w:rsidRPr="005666B7">
        <w:rPr>
          <w:rFonts w:ascii="Calibri" w:hAnsi="Calibri" w:cs="Calibri"/>
          <w:b/>
          <w:sz w:val="26"/>
          <w:szCs w:val="26"/>
        </w:rPr>
        <w:t xml:space="preserve"> soboto </w:t>
      </w:r>
      <w:r w:rsidRPr="005666B7">
        <w:rPr>
          <w:rFonts w:ascii="Calibri" w:hAnsi="Calibri" w:cs="Calibri"/>
          <w:b/>
          <w:sz w:val="26"/>
          <w:szCs w:val="26"/>
        </w:rPr>
        <w:t>bo t</w:t>
      </w:r>
      <w:r w:rsidR="005573B9" w:rsidRPr="005666B7">
        <w:rPr>
          <w:rFonts w:ascii="Calibri" w:hAnsi="Calibri" w:cs="Calibri"/>
          <w:b/>
          <w:sz w:val="26"/>
          <w:szCs w:val="26"/>
        </w:rPr>
        <w:t>udi b</w:t>
      </w:r>
      <w:r w:rsidR="00DC163A" w:rsidRPr="005666B7">
        <w:rPr>
          <w:rFonts w:ascii="Calibri" w:hAnsi="Calibri" w:cs="Calibri"/>
          <w:b/>
          <w:sz w:val="26"/>
          <w:szCs w:val="26"/>
        </w:rPr>
        <w:t xml:space="preserve">lagoslov traktorjev </w:t>
      </w:r>
      <w:r w:rsidR="00881C0B" w:rsidRPr="005666B7">
        <w:rPr>
          <w:rFonts w:ascii="Calibri" w:hAnsi="Calibri" w:cs="Calibri"/>
          <w:b/>
          <w:sz w:val="26"/>
          <w:szCs w:val="26"/>
        </w:rPr>
        <w:t xml:space="preserve">in delovnih strojev </w:t>
      </w:r>
      <w:r w:rsidR="00DC163A" w:rsidRPr="005666B7">
        <w:rPr>
          <w:rFonts w:ascii="Calibri" w:hAnsi="Calibri" w:cs="Calibri"/>
          <w:b/>
          <w:sz w:val="26"/>
          <w:szCs w:val="26"/>
        </w:rPr>
        <w:t>na Zg. Škofiji</w:t>
      </w:r>
      <w:r w:rsidRPr="005666B7">
        <w:rPr>
          <w:rFonts w:ascii="Calibri" w:hAnsi="Calibri" w:cs="Calibri"/>
          <w:b/>
          <w:sz w:val="26"/>
          <w:szCs w:val="26"/>
        </w:rPr>
        <w:t xml:space="preserve"> in sicer ob 17. uri</w:t>
      </w:r>
      <w:r w:rsidR="005573B9" w:rsidRPr="005666B7">
        <w:rPr>
          <w:rFonts w:ascii="Calibri" w:hAnsi="Calibri" w:cs="Calibri"/>
          <w:b/>
          <w:sz w:val="26"/>
          <w:szCs w:val="26"/>
        </w:rPr>
        <w:t>.</w:t>
      </w:r>
    </w:p>
    <w:p w14:paraId="3C687A3B" w14:textId="7CC071E9" w:rsidR="008D142A" w:rsidRPr="005666B7" w:rsidRDefault="008D142A" w:rsidP="008D142A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5666B7">
        <w:rPr>
          <w:rFonts w:ascii="Calibri" w:hAnsi="Calibri" w:cs="Calibri"/>
          <w:b/>
          <w:sz w:val="26"/>
          <w:szCs w:val="26"/>
        </w:rPr>
        <w:t>Danes teden (</w:t>
      </w:r>
      <w:r w:rsidR="00CF2B11" w:rsidRPr="005666B7">
        <w:rPr>
          <w:rFonts w:ascii="Calibri" w:hAnsi="Calibri" w:cs="Calibri"/>
          <w:b/>
          <w:sz w:val="26"/>
          <w:szCs w:val="26"/>
        </w:rPr>
        <w:t>19. junija</w:t>
      </w:r>
      <w:r w:rsidRPr="005666B7">
        <w:rPr>
          <w:rFonts w:ascii="Calibri" w:hAnsi="Calibri" w:cs="Calibri"/>
          <w:b/>
          <w:sz w:val="26"/>
          <w:szCs w:val="26"/>
        </w:rPr>
        <w:t>) bo</w:t>
      </w:r>
      <w:r w:rsidR="00CF2B11" w:rsidRPr="005666B7">
        <w:rPr>
          <w:rFonts w:ascii="Calibri" w:hAnsi="Calibri" w:cs="Calibri"/>
          <w:b/>
          <w:sz w:val="26"/>
          <w:szCs w:val="26"/>
        </w:rPr>
        <w:t xml:space="preserve"> pri nedeljski maši srečanje starejših in priložnost za bolniško maziljenje</w:t>
      </w:r>
      <w:r w:rsidR="005573B9" w:rsidRPr="005666B7">
        <w:rPr>
          <w:rFonts w:ascii="Calibri" w:hAnsi="Calibri" w:cs="Calibri"/>
          <w:b/>
          <w:sz w:val="26"/>
          <w:szCs w:val="26"/>
        </w:rPr>
        <w:t>.</w:t>
      </w:r>
      <w:r w:rsidR="00881C0B" w:rsidRPr="005666B7">
        <w:rPr>
          <w:rFonts w:ascii="Calibri" w:hAnsi="Calibri" w:cs="Calibri"/>
          <w:b/>
          <w:sz w:val="26"/>
          <w:szCs w:val="26"/>
        </w:rPr>
        <w:t xml:space="preserve"> Svojci in sosedje omogočite to srečanje čim </w:t>
      </w:r>
      <w:proofErr w:type="spellStart"/>
      <w:r w:rsidR="00881C0B" w:rsidRPr="005666B7">
        <w:rPr>
          <w:rFonts w:ascii="Calibri" w:hAnsi="Calibri" w:cs="Calibri"/>
          <w:b/>
          <w:sz w:val="26"/>
          <w:szCs w:val="26"/>
        </w:rPr>
        <w:t>večim</w:t>
      </w:r>
      <w:proofErr w:type="spellEnd"/>
      <w:r w:rsidR="00881C0B" w:rsidRPr="005666B7">
        <w:rPr>
          <w:rFonts w:ascii="Calibri" w:hAnsi="Calibri" w:cs="Calibri"/>
          <w:b/>
          <w:sz w:val="26"/>
          <w:szCs w:val="26"/>
        </w:rPr>
        <w:t xml:space="preserve"> starejšim. Gospodinje ste tudi naprošene, da pripravite pecivo za pogostitev po maši. </w:t>
      </w:r>
    </w:p>
    <w:p w14:paraId="6FBBEC85" w14:textId="5A1ACE2B" w:rsidR="00511778" w:rsidRPr="00881C0B" w:rsidRDefault="00CF2B11" w:rsidP="00881C0B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4A22B9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="008D142A" w:rsidRPr="008D142A">
        <w:rPr>
          <w:rFonts w:ascii="Calibri" w:hAnsi="Calibri" w:cs="Calibri"/>
          <w:bCs/>
          <w:sz w:val="26"/>
          <w:szCs w:val="26"/>
        </w:rPr>
        <w:t xml:space="preserve">Če kdo želi, lahko poroma z župnijo Šmarje in dekanom Janezom Kavčičem </w:t>
      </w:r>
      <w:r w:rsidR="008D142A" w:rsidRPr="008D142A">
        <w:rPr>
          <w:rFonts w:ascii="Calibri" w:hAnsi="Calibri" w:cs="Calibri"/>
          <w:b/>
          <w:sz w:val="26"/>
          <w:szCs w:val="26"/>
        </w:rPr>
        <w:t xml:space="preserve">»po poti sv. Ignacija </w:t>
      </w:r>
      <w:proofErr w:type="spellStart"/>
      <w:r w:rsidR="008D142A" w:rsidRPr="008D142A">
        <w:rPr>
          <w:rFonts w:ascii="Calibri" w:hAnsi="Calibri" w:cs="Calibri"/>
          <w:b/>
          <w:sz w:val="26"/>
          <w:szCs w:val="26"/>
        </w:rPr>
        <w:t>Lojolskega</w:t>
      </w:r>
      <w:proofErr w:type="spellEnd"/>
      <w:r w:rsidR="008D142A" w:rsidRPr="008D142A">
        <w:rPr>
          <w:rFonts w:ascii="Calibri" w:hAnsi="Calibri" w:cs="Calibri"/>
          <w:b/>
          <w:sz w:val="26"/>
          <w:szCs w:val="26"/>
        </w:rPr>
        <w:t xml:space="preserve"> v Španijo </w:t>
      </w:r>
      <w:r w:rsidR="008D142A" w:rsidRPr="008D142A">
        <w:rPr>
          <w:rFonts w:ascii="Calibri" w:hAnsi="Calibri" w:cs="Calibri"/>
          <w:bCs/>
          <w:sz w:val="26"/>
          <w:szCs w:val="26"/>
        </w:rPr>
        <w:t xml:space="preserve">od 11. do 15. julija letos. Več informacij na oglasnih deskah pred cerkvami. </w:t>
      </w:r>
    </w:p>
    <w:sectPr w:rsidR="00511778" w:rsidRPr="00881C0B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0B77" w14:textId="77777777" w:rsidR="007F09A3" w:rsidRDefault="007F09A3" w:rsidP="004E6884">
      <w:r>
        <w:separator/>
      </w:r>
    </w:p>
  </w:endnote>
  <w:endnote w:type="continuationSeparator" w:id="0">
    <w:p w14:paraId="2DA0D2FD" w14:textId="77777777" w:rsidR="007F09A3" w:rsidRDefault="007F09A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803C" w14:textId="77777777" w:rsidR="007F09A3" w:rsidRDefault="007F09A3" w:rsidP="004E6884">
      <w:r>
        <w:separator/>
      </w:r>
    </w:p>
  </w:footnote>
  <w:footnote w:type="continuationSeparator" w:id="0">
    <w:p w14:paraId="49DF1A34" w14:textId="77777777" w:rsidR="007F09A3" w:rsidRDefault="007F09A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11</cp:revision>
  <cp:lastPrinted>2022-06-11T16:24:00Z</cp:lastPrinted>
  <dcterms:created xsi:type="dcterms:W3CDTF">2022-06-09T08:18:00Z</dcterms:created>
  <dcterms:modified xsi:type="dcterms:W3CDTF">2022-06-12T05:37:00Z</dcterms:modified>
</cp:coreProperties>
</file>