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2EFD98D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54"/>
        <w:gridCol w:w="2454"/>
        <w:gridCol w:w="5908"/>
      </w:tblGrid>
      <w:tr w:rsidR="00A93F2D" w:rsidRPr="005E3DBF" w14:paraId="417632B8" w14:textId="77777777" w:rsidTr="00557F2F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E40E80" w:rsidRPr="00D50B8E" w14:paraId="210A576D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E40E80" w:rsidRPr="0034796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766E6700" w:rsidR="00E40E80" w:rsidRPr="00D50B8E" w:rsidRDefault="00E40E80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4. VELIKONOČNA  - DUHOVNI POKLICI</w:t>
            </w:r>
          </w:p>
        </w:tc>
      </w:tr>
      <w:tr w:rsidR="00E40E80" w:rsidRPr="00D50B8E" w14:paraId="4BFAB63D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276BF59" w14:textId="77777777" w:rsidR="00E40E80" w:rsidRPr="00347962" w:rsidRDefault="00E40E80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8</w:t>
            </w: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MAJ</w:t>
            </w:r>
          </w:p>
          <w:p w14:paraId="00979E0A" w14:textId="77777777" w:rsidR="00E40E80" w:rsidRDefault="00E40E80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2022</w:t>
            </w:r>
          </w:p>
          <w:p w14:paraId="15C699FC" w14:textId="53969DE7" w:rsidR="00E40E80" w:rsidRPr="00347962" w:rsidRDefault="00E40E80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BIRMA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7F9AF452" w14:textId="77777777" w:rsidR="00E40E80" w:rsidRPr="00543B8D" w:rsidRDefault="00E40E80" w:rsidP="00E40E80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769BF256" w14:textId="5D20E32A" w:rsidR="00E40E80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10.00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BIRMA</w:t>
            </w:r>
          </w:p>
          <w:p w14:paraId="0D174E8E" w14:textId="54349091" w:rsidR="00E40E80" w:rsidRPr="0056758B" w:rsidRDefault="00E40E80" w:rsidP="00E40E80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176FCCE9" w14:textId="7DA7E2D7" w:rsidR="00E40E80" w:rsidRDefault="00E40E80" w:rsidP="00E40E80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6430D0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proofErr w:type="spellStart"/>
            <w:r w:rsidR="006430D0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Enca</w:t>
            </w:r>
            <w:proofErr w:type="spellEnd"/>
            <w:r w:rsidR="006430D0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Rojca, pogrebna maša</w:t>
            </w:r>
          </w:p>
          <w:p w14:paraId="3714C715" w14:textId="77777777" w:rsidR="00E40E80" w:rsidRDefault="00E40E80" w:rsidP="00E40E80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žive in pokojne župljane</w:t>
            </w:r>
          </w:p>
          <w:p w14:paraId="6588CBAE" w14:textId="33265290" w:rsidR="00E40E80" w:rsidRPr="0018539A" w:rsidRDefault="00E40E80" w:rsidP="00E40E80">
            <w:pPr>
              <w:rPr>
                <w:rFonts w:ascii="Calibri" w:hAnsi="Calibri" w:cs="Calibri"/>
                <w:b/>
                <w:bCs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NA TINJANU NI MAŠE</w:t>
            </w:r>
          </w:p>
        </w:tc>
      </w:tr>
      <w:tr w:rsidR="00E40E80" w:rsidRPr="00D50B8E" w14:paraId="5DAC4233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E40E80" w:rsidRPr="0034796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PONEDEL</w:t>
            </w:r>
            <w:r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JEK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1066E9C4" w:rsidR="00E40E80" w:rsidRPr="00CF466E" w:rsidRDefault="00E40E80" w:rsidP="00E40E80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50B8E" w14:paraId="44727215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311C4949" w:rsidR="00E40E80" w:rsidRPr="00347962" w:rsidRDefault="00E40E80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9</w:t>
            </w: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5</w:t>
            </w: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4E3ECA0" w14:textId="77777777" w:rsidR="00E40E80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  <w:p w14:paraId="73ECB7CD" w14:textId="2D01E206" w:rsidR="00632FA1" w:rsidRPr="007E0A8F" w:rsidRDefault="00632FA1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ob 14.00 (Plavje)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6651CD19" w14:textId="77777777" w:rsidR="00E40E80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prvoobhajance</w:t>
            </w:r>
          </w:p>
          <w:p w14:paraId="5B5419E6" w14:textId="546B6FA9" w:rsidR="00632FA1" w:rsidRPr="00632FA1" w:rsidRDefault="00632FA1" w:rsidP="00632FA1">
            <w:pPr>
              <w:pStyle w:val="Odstavekseznama"/>
              <w:numPr>
                <w:ilvl w:val="0"/>
                <w:numId w:val="27"/>
              </w:numPr>
              <w:rPr>
                <w:rFonts w:ascii="Calibri" w:hAnsi="Calibri" w:cs="Calibri"/>
                <w:b/>
                <w:sz w:val="26"/>
                <w:szCs w:val="26"/>
              </w:rPr>
            </w:pPr>
            <w:r w:rsidRPr="00632FA1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pogrebni obred: Rojc </w:t>
            </w:r>
            <w:proofErr w:type="spellStart"/>
            <w:r w:rsidRPr="00632FA1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Enco</w:t>
            </w:r>
            <w:proofErr w:type="spellEnd"/>
          </w:p>
        </w:tc>
      </w:tr>
      <w:tr w:rsidR="00E40E80" w:rsidRPr="00D50B8E" w14:paraId="30280348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E40E80" w:rsidRPr="0034796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TOREK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0509A30C" w:rsidR="00E40E80" w:rsidRPr="00D50B8E" w:rsidRDefault="00E40E80" w:rsidP="00E40E80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50B8E" w14:paraId="6899F610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77333FFE" w:rsidR="00E40E80" w:rsidRPr="00347962" w:rsidRDefault="00E40E80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10</w:t>
            </w: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5</w:t>
            </w: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BBBBD4F" w14:textId="77777777" w:rsidR="00E40E80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  <w:p w14:paraId="08B41BCF" w14:textId="41AC9858" w:rsidR="00632FA1" w:rsidRPr="00632FA1" w:rsidRDefault="00632FA1" w:rsidP="00E40E80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632FA1">
              <w:rPr>
                <w:rFonts w:ascii="Calibri" w:hAnsi="Calibri" w:cs="Calibri"/>
                <w:b/>
                <w:sz w:val="20"/>
                <w:szCs w:val="20"/>
              </w:rPr>
              <w:t xml:space="preserve">ob </w:t>
            </w:r>
            <w:r w:rsidRPr="00900AA5">
              <w:rPr>
                <w:rFonts w:ascii="Calibri" w:hAnsi="Calibri" w:cs="Calibri"/>
                <w:b/>
              </w:rPr>
              <w:t>12.00</w:t>
            </w:r>
            <w:r w:rsidRPr="00632FA1">
              <w:rPr>
                <w:rFonts w:ascii="Calibri" w:hAnsi="Calibri" w:cs="Calibri"/>
                <w:b/>
                <w:sz w:val="20"/>
                <w:szCs w:val="20"/>
              </w:rPr>
              <w:t xml:space="preserve"> (Plavje - cerkev)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AB2EFB6" w14:textId="77777777" w:rsidR="00E40E80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Kristino Primožič</w:t>
            </w:r>
          </w:p>
          <w:p w14:paraId="009B8069" w14:textId="61068B5F" w:rsidR="00632FA1" w:rsidRPr="00632FA1" w:rsidRDefault="00632FA1" w:rsidP="00632FA1">
            <w:pPr>
              <w:pStyle w:val="Odstavekseznama"/>
              <w:numPr>
                <w:ilvl w:val="0"/>
                <w:numId w:val="27"/>
              </w:num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maša in pogrebni obred: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Mikula</w:t>
            </w:r>
            <w:r w:rsidR="00900AA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u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čič</w:t>
            </w:r>
            <w:proofErr w:type="spellEnd"/>
            <w:r w:rsidR="00900AA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Tina</w:t>
            </w:r>
          </w:p>
        </w:tc>
      </w:tr>
      <w:tr w:rsidR="00E40E80" w:rsidRPr="00D50B8E" w14:paraId="35CADF5C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E40E80" w:rsidRPr="0034796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SREDA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6E2BC98F" w:rsidR="00E40E80" w:rsidRPr="00CF466E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50B8E" w14:paraId="3264FA86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1AE0ABEF" w:rsidR="00E40E80" w:rsidRPr="00347962" w:rsidRDefault="00E40E80" w:rsidP="00E40E80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11</w:t>
            </w: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5</w:t>
            </w: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F533732" w14:textId="77777777" w:rsidR="00E40E80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  <w:p w14:paraId="47DFF82E" w14:textId="679BC5B6" w:rsidR="00632FA1" w:rsidRPr="00D50B8E" w:rsidRDefault="00632FA1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ob 12.00 (</w:t>
            </w:r>
            <w:r w:rsidR="00900AA5">
              <w:rPr>
                <w:rFonts w:ascii="Calibri" w:hAnsi="Calibri" w:cs="Calibri"/>
                <w:b/>
                <w:sz w:val="26"/>
                <w:szCs w:val="26"/>
              </w:rPr>
              <w:t>Škofije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2EC21222" w14:textId="77777777" w:rsidR="00E40E80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vse rajne iz družine Švab</w:t>
            </w:r>
          </w:p>
          <w:p w14:paraId="7640E382" w14:textId="5DA10AED" w:rsidR="00632FA1" w:rsidRPr="00632FA1" w:rsidRDefault="00632FA1" w:rsidP="00632FA1">
            <w:pPr>
              <w:pStyle w:val="Odstavekseznama"/>
              <w:numPr>
                <w:ilvl w:val="0"/>
                <w:numId w:val="27"/>
              </w:num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632FA1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pogrebni obred: Emil Sokolič</w:t>
            </w:r>
          </w:p>
        </w:tc>
      </w:tr>
      <w:tr w:rsidR="00E40E80" w:rsidRPr="00D50B8E" w14:paraId="7AAE2789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E40E80" w:rsidRPr="0034796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ČETRTEK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12774949" w:rsidR="00E40E80" w:rsidRPr="00D50B8E" w:rsidRDefault="00E40E80" w:rsidP="00E40E80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50B8E" w14:paraId="0F4C7060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226D2455" w:rsidR="00E40E80" w:rsidRPr="00347962" w:rsidRDefault="00E40E80" w:rsidP="00E40E80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12</w:t>
            </w: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5</w:t>
            </w: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2E8AEDD8" w:rsidR="00E40E80" w:rsidRPr="00D50B8E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292F707A" w:rsidR="00E40E80" w:rsidRPr="00D50B8E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po namenu</w:t>
            </w:r>
          </w:p>
        </w:tc>
      </w:tr>
      <w:tr w:rsidR="00E40E80" w:rsidRPr="00D50B8E" w14:paraId="5E798027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E40E80" w:rsidRPr="0034796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PETEK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38EFF1DA" w:rsidR="00E40E80" w:rsidRPr="007E31A9" w:rsidRDefault="00E40E80" w:rsidP="00E40E80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50B8E" w14:paraId="69F21DC9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0C14F548" w:rsidR="00E40E80" w:rsidRPr="00347962" w:rsidRDefault="00E40E80" w:rsidP="00E40E80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13</w:t>
            </w: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5</w:t>
            </w: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1EE07804" w:rsidR="00E40E80" w:rsidRPr="0039745B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6240C556" w:rsidR="00E40E80" w:rsidRPr="00D50B8E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6430D0">
              <w:rPr>
                <w:rFonts w:ascii="Calibri" w:hAnsi="Calibri" w:cs="Calibri"/>
                <w:b/>
                <w:sz w:val="26"/>
                <w:szCs w:val="26"/>
              </w:rPr>
              <w:t>v čast Materi Božji za zdravje</w:t>
            </w:r>
          </w:p>
        </w:tc>
      </w:tr>
      <w:tr w:rsidR="00E40E80" w:rsidRPr="00D50B8E" w14:paraId="7F627C85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E40E80" w:rsidRPr="0034796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SOBOTA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5D7FEAAF" w:rsidR="00E40E80" w:rsidRPr="007E31A9" w:rsidRDefault="00E40E80" w:rsidP="00E40E80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E40E80" w:rsidRPr="00D50B8E" w14:paraId="2EE66F72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4FF5FCCA" w:rsidR="00E40E80" w:rsidRPr="00347962" w:rsidRDefault="00E40E80" w:rsidP="00E40E80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14</w:t>
            </w: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5</w:t>
            </w: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698D5453" w:rsidR="00E40E80" w:rsidRPr="00D50B8E" w:rsidRDefault="00E40E80" w:rsidP="00E40E80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C0DE8C0" w14:textId="10351380" w:rsidR="006430D0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6430D0">
              <w:rPr>
                <w:rFonts w:ascii="Calibri" w:hAnsi="Calibri" w:cs="Calibri"/>
                <w:b/>
                <w:sz w:val="26"/>
                <w:szCs w:val="26"/>
              </w:rPr>
              <w:t>družino in vse sorodnike</w:t>
            </w:r>
            <w:r w:rsidR="000C7F2F">
              <w:rPr>
                <w:rFonts w:ascii="Calibri" w:hAnsi="Calibri" w:cs="Calibri"/>
                <w:b/>
                <w:sz w:val="26"/>
                <w:szCs w:val="26"/>
              </w:rPr>
              <w:t xml:space="preserve"> Jurkovič</w:t>
            </w:r>
          </w:p>
          <w:p w14:paraId="490A658B" w14:textId="5CACD0B2" w:rsidR="00E40E80" w:rsidRPr="00F06126" w:rsidRDefault="006430D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žive in pokojne župljane</w:t>
            </w:r>
          </w:p>
        </w:tc>
      </w:tr>
      <w:tr w:rsidR="00E40E80" w:rsidRPr="00D50B8E" w14:paraId="1C21A3E1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E40E80" w:rsidRPr="0034796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02038909" w:rsidR="00E40E80" w:rsidRPr="003A5CCE" w:rsidRDefault="00E40E80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4. VELIKONOČNA </w:t>
            </w:r>
          </w:p>
        </w:tc>
      </w:tr>
      <w:tr w:rsidR="00E40E80" w:rsidRPr="00D50B8E" w14:paraId="0ACA9DBC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1989E3E" w14:textId="3292002D" w:rsidR="00E40E80" w:rsidRPr="00347962" w:rsidRDefault="00E40E80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15</w:t>
            </w: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MAJ</w:t>
            </w:r>
          </w:p>
          <w:p w14:paraId="3049033C" w14:textId="77777777" w:rsidR="00E40E80" w:rsidRDefault="00E40E80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2022</w:t>
            </w:r>
          </w:p>
          <w:p w14:paraId="66FB9081" w14:textId="453A3E2F" w:rsidR="00E40E80" w:rsidRPr="00347962" w:rsidRDefault="00E40E80" w:rsidP="00E40E8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74ED5EA3" w:rsidR="00E40E80" w:rsidRPr="00543B8D" w:rsidRDefault="00E40E80" w:rsidP="00E40E80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5D6DFD86" w14:textId="54C0BF5D" w:rsidR="00E40E80" w:rsidRDefault="00E40E80" w:rsidP="00E40E8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10.00</w:t>
            </w:r>
            <w:r w:rsidR="007C6C48">
              <w:rPr>
                <w:rFonts w:ascii="Calibri" w:hAnsi="Calibri" w:cs="Calibri"/>
                <w:b/>
                <w:sz w:val="26"/>
                <w:szCs w:val="26"/>
              </w:rPr>
              <w:t xml:space="preserve">, </w:t>
            </w:r>
            <w:r w:rsidR="007C6C48" w:rsidRPr="007C6C48">
              <w:rPr>
                <w:rFonts w:ascii="Calibri" w:hAnsi="Calibri" w:cs="Calibri"/>
                <w:b/>
                <w:sz w:val="22"/>
                <w:szCs w:val="22"/>
              </w:rPr>
              <w:t>1.</w:t>
            </w:r>
            <w:r w:rsidR="007C6C4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C6C48" w:rsidRPr="007C6C48">
              <w:rPr>
                <w:rFonts w:ascii="Calibri" w:hAnsi="Calibri" w:cs="Calibri"/>
                <w:b/>
                <w:sz w:val="22"/>
                <w:szCs w:val="22"/>
              </w:rPr>
              <w:t>OBHAJILO</w:t>
            </w:r>
          </w:p>
          <w:p w14:paraId="5248480B" w14:textId="36A972E8" w:rsidR="00E40E80" w:rsidRPr="00543B8D" w:rsidRDefault="006430D0" w:rsidP="00E40E80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11.30 (Tinjan)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40E97122" w:rsidR="00E40E80" w:rsidRDefault="00E40E80" w:rsidP="00E40E80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6430D0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Rojc Nives in </w:t>
            </w:r>
            <w:proofErr w:type="spellStart"/>
            <w:r w:rsidR="006430D0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Enca</w:t>
            </w:r>
            <w:proofErr w:type="spellEnd"/>
          </w:p>
          <w:p w14:paraId="10C7D407" w14:textId="09D224F9" w:rsidR="00E40E80" w:rsidRDefault="00E40E80" w:rsidP="00E40E80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6430D0">
              <w:rPr>
                <w:rFonts w:ascii="Calibri" w:hAnsi="Calibri" w:cs="Calibri"/>
                <w:b/>
                <w:sz w:val="26"/>
                <w:szCs w:val="26"/>
              </w:rPr>
              <w:t>Marinko Rijavec</w:t>
            </w:r>
          </w:p>
          <w:p w14:paraId="05C5A7FF" w14:textId="621D29FB" w:rsidR="00E40E80" w:rsidRPr="000655D9" w:rsidRDefault="00E40E80" w:rsidP="00E40E80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C06E26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Marjana Pavliča, Jožeta in Marijo Kocjan</w:t>
            </w:r>
          </w:p>
        </w:tc>
      </w:tr>
      <w:bookmarkEnd w:id="0"/>
    </w:tbl>
    <w:p w14:paraId="138E2124" w14:textId="77777777" w:rsidR="003A708D" w:rsidRPr="005657FC" w:rsidRDefault="003A708D" w:rsidP="006E3F6F">
      <w:pPr>
        <w:rPr>
          <w:rFonts w:ascii="Calibri" w:hAnsi="Calibri" w:cs="Calibri"/>
          <w:b/>
          <w:sz w:val="16"/>
          <w:szCs w:val="16"/>
        </w:rPr>
      </w:pPr>
    </w:p>
    <w:p w14:paraId="6728A83C" w14:textId="0496447D" w:rsidR="00303F26" w:rsidRPr="00AA24B1" w:rsidRDefault="005A0684" w:rsidP="001051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AA24B1">
        <w:rPr>
          <w:rFonts w:ascii="Calibri" w:hAnsi="Calibri" w:cs="Calibri"/>
          <w:b/>
          <w:sz w:val="26"/>
          <w:szCs w:val="26"/>
        </w:rPr>
        <w:t xml:space="preserve">Za čiščenje in krašenje </w:t>
      </w:r>
      <w:r w:rsidR="000767E4">
        <w:rPr>
          <w:rFonts w:ascii="Calibri" w:hAnsi="Calibri" w:cs="Calibri"/>
          <w:b/>
          <w:sz w:val="26"/>
          <w:szCs w:val="26"/>
        </w:rPr>
        <w:t xml:space="preserve">župnijske </w:t>
      </w:r>
      <w:r w:rsidRPr="00AA24B1">
        <w:rPr>
          <w:rFonts w:ascii="Calibri" w:hAnsi="Calibri" w:cs="Calibri"/>
          <w:b/>
          <w:sz w:val="26"/>
          <w:szCs w:val="26"/>
        </w:rPr>
        <w:t>cerkve</w:t>
      </w:r>
      <w:r w:rsidR="00BD43B4" w:rsidRPr="00AA24B1">
        <w:rPr>
          <w:rFonts w:ascii="Calibri" w:hAnsi="Calibri" w:cs="Calibri"/>
          <w:b/>
          <w:sz w:val="26"/>
          <w:szCs w:val="26"/>
        </w:rPr>
        <w:t xml:space="preserve"> se zahvaljujemo </w:t>
      </w:r>
      <w:r w:rsidR="00A404EA" w:rsidRPr="00AA24B1">
        <w:rPr>
          <w:rFonts w:ascii="Calibri" w:hAnsi="Calibri" w:cs="Calibri"/>
          <w:b/>
          <w:sz w:val="26"/>
          <w:szCs w:val="26"/>
        </w:rPr>
        <w:t xml:space="preserve">družinam </w:t>
      </w:r>
      <w:r w:rsidR="00C06E26">
        <w:rPr>
          <w:rFonts w:ascii="Calibri" w:hAnsi="Calibri" w:cs="Calibri"/>
          <w:b/>
          <w:sz w:val="26"/>
          <w:szCs w:val="26"/>
        </w:rPr>
        <w:t>letošnjih birmancev</w:t>
      </w:r>
      <w:r w:rsidR="003E0EFE">
        <w:rPr>
          <w:rFonts w:ascii="Calibri" w:hAnsi="Calibri" w:cs="Calibri"/>
          <w:b/>
          <w:sz w:val="26"/>
          <w:szCs w:val="26"/>
        </w:rPr>
        <w:t>;</w:t>
      </w:r>
    </w:p>
    <w:p w14:paraId="1768831B" w14:textId="30BB9A54" w:rsidR="008F6D2B" w:rsidRDefault="005A0684" w:rsidP="001051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AA24B1">
        <w:rPr>
          <w:rFonts w:ascii="Calibri" w:hAnsi="Calibri" w:cs="Calibri"/>
          <w:b/>
          <w:sz w:val="26"/>
          <w:szCs w:val="26"/>
        </w:rPr>
        <w:t xml:space="preserve">prihodnji teden </w:t>
      </w:r>
      <w:r w:rsidR="00E24D3F" w:rsidRPr="00AA24B1">
        <w:rPr>
          <w:rFonts w:ascii="Calibri" w:hAnsi="Calibri" w:cs="Calibri"/>
          <w:b/>
          <w:sz w:val="26"/>
          <w:szCs w:val="26"/>
        </w:rPr>
        <w:t>so vabljene</w:t>
      </w:r>
      <w:r w:rsidR="00467BB3" w:rsidRPr="00AA24B1">
        <w:rPr>
          <w:rFonts w:ascii="Calibri" w:hAnsi="Calibri" w:cs="Calibri"/>
          <w:b/>
          <w:sz w:val="26"/>
          <w:szCs w:val="26"/>
        </w:rPr>
        <w:t xml:space="preserve"> </w:t>
      </w:r>
      <w:r w:rsidR="00467BB3" w:rsidRPr="006E46DE">
        <w:rPr>
          <w:rFonts w:ascii="Calibri" w:hAnsi="Calibri" w:cs="Calibri"/>
          <w:b/>
          <w:sz w:val="26"/>
          <w:szCs w:val="26"/>
          <w:u w:val="single"/>
        </w:rPr>
        <w:t>družine</w:t>
      </w:r>
      <w:r w:rsidRPr="006E46DE">
        <w:rPr>
          <w:rFonts w:ascii="Calibri" w:hAnsi="Calibri" w:cs="Calibri"/>
          <w:b/>
          <w:sz w:val="26"/>
          <w:szCs w:val="26"/>
          <w:u w:val="single"/>
        </w:rPr>
        <w:t xml:space="preserve"> </w:t>
      </w:r>
      <w:r w:rsidR="003E0EFE" w:rsidRPr="006E46DE">
        <w:rPr>
          <w:rFonts w:ascii="Calibri" w:hAnsi="Calibri" w:cs="Calibri"/>
          <w:b/>
          <w:sz w:val="26"/>
          <w:szCs w:val="26"/>
          <w:u w:val="single"/>
        </w:rPr>
        <w:t xml:space="preserve">letošnjih </w:t>
      </w:r>
      <w:r w:rsidR="00C06E26">
        <w:rPr>
          <w:rFonts w:ascii="Calibri" w:hAnsi="Calibri" w:cs="Calibri"/>
          <w:b/>
          <w:sz w:val="26"/>
          <w:szCs w:val="26"/>
          <w:u w:val="single"/>
        </w:rPr>
        <w:t>prvoobhajancev</w:t>
      </w:r>
      <w:r w:rsidR="003F6C24" w:rsidRPr="00AA24B1">
        <w:rPr>
          <w:rFonts w:ascii="Calibri" w:hAnsi="Calibri" w:cs="Calibri"/>
          <w:b/>
          <w:sz w:val="26"/>
          <w:szCs w:val="26"/>
        </w:rPr>
        <w:t>.</w:t>
      </w:r>
    </w:p>
    <w:p w14:paraId="07E96F08" w14:textId="614C2D77" w:rsidR="00937D1C" w:rsidRDefault="008F6D2B" w:rsidP="001051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</w:rPr>
      </w:pPr>
      <w:r w:rsidRPr="00AA24B1">
        <w:rPr>
          <w:rFonts w:ascii="Calibri" w:hAnsi="Calibri" w:cs="Calibri"/>
          <w:b/>
          <w:sz w:val="26"/>
          <w:szCs w:val="26"/>
        </w:rPr>
        <w:t>Hvala tudi vsem, ki sodelujete pri bogoslužju</w:t>
      </w:r>
      <w:r w:rsidR="00A15342">
        <w:rPr>
          <w:rFonts w:ascii="Calibri" w:hAnsi="Calibri" w:cs="Calibri"/>
          <w:b/>
          <w:sz w:val="26"/>
          <w:szCs w:val="26"/>
        </w:rPr>
        <w:t xml:space="preserve"> …</w:t>
      </w:r>
      <w:r w:rsidRPr="00AA24B1">
        <w:rPr>
          <w:rFonts w:ascii="Calibri" w:hAnsi="Calibri" w:cs="Calibri"/>
          <w:b/>
          <w:sz w:val="26"/>
          <w:szCs w:val="26"/>
        </w:rPr>
        <w:t xml:space="preserve"> in ki srbite za urejenost naših cerkva</w:t>
      </w:r>
      <w:r>
        <w:rPr>
          <w:rFonts w:ascii="Calibri" w:hAnsi="Calibri" w:cs="Calibri"/>
          <w:b/>
          <w:sz w:val="26"/>
          <w:szCs w:val="26"/>
        </w:rPr>
        <w:t>.</w:t>
      </w:r>
      <w:r w:rsidR="00101A17">
        <w:rPr>
          <w:rFonts w:ascii="Calibri" w:hAnsi="Calibri" w:cs="Calibri"/>
          <w:b/>
          <w:sz w:val="26"/>
          <w:szCs w:val="26"/>
        </w:rPr>
        <w:t xml:space="preserve"> </w:t>
      </w:r>
    </w:p>
    <w:p w14:paraId="25CA59FF" w14:textId="77777777" w:rsidR="00EB20C2" w:rsidRPr="00691979" w:rsidRDefault="00EB20C2" w:rsidP="00EB20C2">
      <w:pPr>
        <w:rPr>
          <w:rFonts w:ascii="Calibri" w:hAnsi="Calibri" w:cs="Calibri"/>
          <w:b/>
          <w:sz w:val="8"/>
          <w:szCs w:val="8"/>
        </w:rPr>
      </w:pPr>
    </w:p>
    <w:p w14:paraId="3E811465" w14:textId="78F82D58" w:rsidR="002C404C" w:rsidRPr="00CE3E5E" w:rsidRDefault="002C404C" w:rsidP="002C404C">
      <w:pPr>
        <w:rPr>
          <w:rFonts w:ascii="Calibri" w:hAnsi="Calibri" w:cs="Calibri"/>
          <w:b/>
          <w:sz w:val="26"/>
          <w:szCs w:val="26"/>
        </w:rPr>
      </w:pPr>
    </w:p>
    <w:p w14:paraId="5139A668" w14:textId="525B59FD" w:rsidR="006E46DE" w:rsidRDefault="006E46DE" w:rsidP="00C06E26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Danes se začne </w:t>
      </w:r>
      <w:r w:rsidR="00C06E26">
        <w:rPr>
          <w:rFonts w:ascii="Calibri" w:hAnsi="Calibri" w:cs="Calibri"/>
          <w:b/>
          <w:sz w:val="26"/>
          <w:szCs w:val="26"/>
        </w:rPr>
        <w:t>bolj intenzivna</w:t>
      </w:r>
      <w:r>
        <w:rPr>
          <w:rFonts w:ascii="Calibri" w:hAnsi="Calibri" w:cs="Calibri"/>
          <w:sz w:val="26"/>
          <w:szCs w:val="26"/>
        </w:rPr>
        <w:t xml:space="preserve"> priprava na prvo obhajilo. </w:t>
      </w:r>
      <w:r w:rsidR="00C06E26">
        <w:rPr>
          <w:rFonts w:ascii="Calibri" w:hAnsi="Calibri" w:cs="Calibri"/>
          <w:sz w:val="26"/>
          <w:szCs w:val="26"/>
        </w:rPr>
        <w:t>Jutri se s starši prvoobhajancev dobimo pri večerni maši, po maši pa se bomo dogovorili za potek priprave</w:t>
      </w:r>
      <w:r w:rsidR="000C7F2F">
        <w:rPr>
          <w:rFonts w:ascii="Calibri" w:hAnsi="Calibri" w:cs="Calibri"/>
          <w:sz w:val="26"/>
          <w:szCs w:val="26"/>
        </w:rPr>
        <w:t xml:space="preserve"> in druge podrobnosti. </w:t>
      </w:r>
    </w:p>
    <w:p w14:paraId="5E6DBB4B" w14:textId="77777777" w:rsidR="006E46DE" w:rsidRDefault="006E46DE" w:rsidP="006E46DE">
      <w:pPr>
        <w:pStyle w:val="Naslov1"/>
        <w:spacing w:before="0" w:beforeAutospacing="0" w:after="0" w:afterAutospacing="0"/>
        <w:ind w:left="142"/>
        <w:rPr>
          <w:rFonts w:ascii="Calibri" w:hAnsi="Calibri" w:cs="Calibri"/>
          <w:bCs w:val="0"/>
          <w:kern w:val="0"/>
          <w:sz w:val="26"/>
          <w:szCs w:val="26"/>
        </w:rPr>
      </w:pPr>
    </w:p>
    <w:p w14:paraId="5EDC9DFE" w14:textId="1053FFDD" w:rsidR="00BC2F69" w:rsidRPr="00C63EA3" w:rsidRDefault="00C63EA3" w:rsidP="009F318D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 </w:t>
      </w:r>
    </w:p>
    <w:sectPr w:rsidR="00BC2F69" w:rsidRPr="00C63EA3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48F0" w14:textId="77777777" w:rsidR="00CC1F51" w:rsidRDefault="00CC1F51" w:rsidP="004E6884">
      <w:r>
        <w:separator/>
      </w:r>
    </w:p>
  </w:endnote>
  <w:endnote w:type="continuationSeparator" w:id="0">
    <w:p w14:paraId="48AC4D10" w14:textId="77777777" w:rsidR="00CC1F51" w:rsidRDefault="00CC1F51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4ECC" w14:textId="77777777" w:rsidR="00CC1F51" w:rsidRDefault="00CC1F51" w:rsidP="004E6884">
      <w:r>
        <w:separator/>
      </w:r>
    </w:p>
  </w:footnote>
  <w:footnote w:type="continuationSeparator" w:id="0">
    <w:p w14:paraId="2A154D67" w14:textId="77777777" w:rsidR="00CC1F51" w:rsidRDefault="00CC1F51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712">
    <w:abstractNumId w:val="0"/>
  </w:num>
  <w:num w:numId="2" w16cid:durableId="1461415103">
    <w:abstractNumId w:val="6"/>
  </w:num>
  <w:num w:numId="3" w16cid:durableId="1779105845">
    <w:abstractNumId w:val="7"/>
  </w:num>
  <w:num w:numId="4" w16cid:durableId="1532184639">
    <w:abstractNumId w:val="20"/>
  </w:num>
  <w:num w:numId="5" w16cid:durableId="129783426">
    <w:abstractNumId w:val="23"/>
  </w:num>
  <w:num w:numId="6" w16cid:durableId="890507454">
    <w:abstractNumId w:val="1"/>
  </w:num>
  <w:num w:numId="7" w16cid:durableId="1394624327">
    <w:abstractNumId w:val="2"/>
  </w:num>
  <w:num w:numId="8" w16cid:durableId="1405029330">
    <w:abstractNumId w:val="25"/>
  </w:num>
  <w:num w:numId="9" w16cid:durableId="1671563433">
    <w:abstractNumId w:val="2"/>
  </w:num>
  <w:num w:numId="10" w16cid:durableId="2119716458">
    <w:abstractNumId w:val="11"/>
  </w:num>
  <w:num w:numId="11" w16cid:durableId="1021516503">
    <w:abstractNumId w:val="13"/>
  </w:num>
  <w:num w:numId="12" w16cid:durableId="284970318">
    <w:abstractNumId w:val="19"/>
  </w:num>
  <w:num w:numId="13" w16cid:durableId="1096291166">
    <w:abstractNumId w:val="10"/>
  </w:num>
  <w:num w:numId="14" w16cid:durableId="1791045109">
    <w:abstractNumId w:val="22"/>
  </w:num>
  <w:num w:numId="15" w16cid:durableId="332416415">
    <w:abstractNumId w:val="15"/>
  </w:num>
  <w:num w:numId="16" w16cid:durableId="589047013">
    <w:abstractNumId w:val="12"/>
  </w:num>
  <w:num w:numId="17" w16cid:durableId="1242987091">
    <w:abstractNumId w:val="17"/>
  </w:num>
  <w:num w:numId="18" w16cid:durableId="1353992049">
    <w:abstractNumId w:val="24"/>
  </w:num>
  <w:num w:numId="19" w16cid:durableId="837112026">
    <w:abstractNumId w:val="8"/>
  </w:num>
  <w:num w:numId="20" w16cid:durableId="530343520">
    <w:abstractNumId w:val="3"/>
  </w:num>
  <w:num w:numId="21" w16cid:durableId="2068649899">
    <w:abstractNumId w:val="9"/>
  </w:num>
  <w:num w:numId="22" w16cid:durableId="1659848487">
    <w:abstractNumId w:val="5"/>
  </w:num>
  <w:num w:numId="23" w16cid:durableId="105006506">
    <w:abstractNumId w:val="14"/>
  </w:num>
  <w:num w:numId="24" w16cid:durableId="2135444308">
    <w:abstractNumId w:val="21"/>
  </w:num>
  <w:num w:numId="25" w16cid:durableId="445735153">
    <w:abstractNumId w:val="4"/>
  </w:num>
  <w:num w:numId="26" w16cid:durableId="2016423407">
    <w:abstractNumId w:val="18"/>
  </w:num>
  <w:num w:numId="27" w16cid:durableId="206486804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8B7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380B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52AA"/>
    <w:rsid w:val="000A5378"/>
    <w:rsid w:val="000A5941"/>
    <w:rsid w:val="000A608B"/>
    <w:rsid w:val="000A61AB"/>
    <w:rsid w:val="000A77C0"/>
    <w:rsid w:val="000B03ED"/>
    <w:rsid w:val="000B0572"/>
    <w:rsid w:val="000B0C0B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1E16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80E"/>
    <w:rsid w:val="000F18FA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6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280"/>
    <w:rsid w:val="00172392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39A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90F75"/>
    <w:rsid w:val="00191545"/>
    <w:rsid w:val="001915D9"/>
    <w:rsid w:val="00191770"/>
    <w:rsid w:val="001918EB"/>
    <w:rsid w:val="00191EB9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769"/>
    <w:rsid w:val="001B208D"/>
    <w:rsid w:val="001B2369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93D"/>
    <w:rsid w:val="001C1BFF"/>
    <w:rsid w:val="001C1E88"/>
    <w:rsid w:val="001C1EC8"/>
    <w:rsid w:val="001C1F6E"/>
    <w:rsid w:val="001C2906"/>
    <w:rsid w:val="001C31A1"/>
    <w:rsid w:val="001C31C3"/>
    <w:rsid w:val="001C4046"/>
    <w:rsid w:val="001C40C1"/>
    <w:rsid w:val="001C4267"/>
    <w:rsid w:val="001C43D3"/>
    <w:rsid w:val="001C46FD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C7E93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96B"/>
    <w:rsid w:val="001F6CDD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8BD"/>
    <w:rsid w:val="00280B3D"/>
    <w:rsid w:val="0028143E"/>
    <w:rsid w:val="00281586"/>
    <w:rsid w:val="00281CD8"/>
    <w:rsid w:val="00281D79"/>
    <w:rsid w:val="00282458"/>
    <w:rsid w:val="00282CBD"/>
    <w:rsid w:val="0028356A"/>
    <w:rsid w:val="00284797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29D"/>
    <w:rsid w:val="002B3553"/>
    <w:rsid w:val="002B3DBF"/>
    <w:rsid w:val="002B53ED"/>
    <w:rsid w:val="002B553B"/>
    <w:rsid w:val="002B5AD8"/>
    <w:rsid w:val="002B66D2"/>
    <w:rsid w:val="002B672D"/>
    <w:rsid w:val="002B6D2B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FF1"/>
    <w:rsid w:val="002C21B3"/>
    <w:rsid w:val="002C2A70"/>
    <w:rsid w:val="002C330C"/>
    <w:rsid w:val="002C3724"/>
    <w:rsid w:val="002C3D41"/>
    <w:rsid w:val="002C404C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D8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962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45B"/>
    <w:rsid w:val="00397DC6"/>
    <w:rsid w:val="003A0B0F"/>
    <w:rsid w:val="003A0E3B"/>
    <w:rsid w:val="003A0F4B"/>
    <w:rsid w:val="003A1673"/>
    <w:rsid w:val="003A1FC9"/>
    <w:rsid w:val="003A24A2"/>
    <w:rsid w:val="003A2F81"/>
    <w:rsid w:val="003A2F95"/>
    <w:rsid w:val="003A374C"/>
    <w:rsid w:val="003A4154"/>
    <w:rsid w:val="003A42CD"/>
    <w:rsid w:val="003A44FF"/>
    <w:rsid w:val="003A4A32"/>
    <w:rsid w:val="003A5CCE"/>
    <w:rsid w:val="003A5E39"/>
    <w:rsid w:val="003A6AD1"/>
    <w:rsid w:val="003A6D48"/>
    <w:rsid w:val="003A6D80"/>
    <w:rsid w:val="003A6E41"/>
    <w:rsid w:val="003A708D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0EFE"/>
    <w:rsid w:val="003E14FF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562A"/>
    <w:rsid w:val="003F5E84"/>
    <w:rsid w:val="003F6046"/>
    <w:rsid w:val="003F6ABA"/>
    <w:rsid w:val="003F6C07"/>
    <w:rsid w:val="003F6C24"/>
    <w:rsid w:val="003F7D1D"/>
    <w:rsid w:val="003F7F85"/>
    <w:rsid w:val="004000B4"/>
    <w:rsid w:val="0040032D"/>
    <w:rsid w:val="0040046A"/>
    <w:rsid w:val="00400FE5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F1B"/>
    <w:rsid w:val="004202D5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1FF8"/>
    <w:rsid w:val="0045216A"/>
    <w:rsid w:val="00452389"/>
    <w:rsid w:val="004523FC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6763"/>
    <w:rsid w:val="004970C5"/>
    <w:rsid w:val="004976DE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B59"/>
    <w:rsid w:val="004B622B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3B8D"/>
    <w:rsid w:val="00544368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4891"/>
    <w:rsid w:val="005558EC"/>
    <w:rsid w:val="00555A4D"/>
    <w:rsid w:val="00555F04"/>
    <w:rsid w:val="00555FD4"/>
    <w:rsid w:val="005564D9"/>
    <w:rsid w:val="0055680E"/>
    <w:rsid w:val="00556B74"/>
    <w:rsid w:val="00557D5A"/>
    <w:rsid w:val="00557F2F"/>
    <w:rsid w:val="00557FA3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855"/>
    <w:rsid w:val="00566A3F"/>
    <w:rsid w:val="00566AD1"/>
    <w:rsid w:val="005673BB"/>
    <w:rsid w:val="0056758B"/>
    <w:rsid w:val="005679F8"/>
    <w:rsid w:val="00567C59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3BB"/>
    <w:rsid w:val="00576AD0"/>
    <w:rsid w:val="00576C24"/>
    <w:rsid w:val="00576C9A"/>
    <w:rsid w:val="00580353"/>
    <w:rsid w:val="005804F6"/>
    <w:rsid w:val="00581070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2EC2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42C"/>
    <w:rsid w:val="006430D0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5F4B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6BA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601"/>
    <w:rsid w:val="006959DD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16AE"/>
    <w:rsid w:val="006E1D72"/>
    <w:rsid w:val="006E217E"/>
    <w:rsid w:val="006E24CE"/>
    <w:rsid w:val="006E2FDF"/>
    <w:rsid w:val="006E31C6"/>
    <w:rsid w:val="006E3F6F"/>
    <w:rsid w:val="006E44C8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3A2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1362"/>
    <w:rsid w:val="007F14A3"/>
    <w:rsid w:val="007F2BB6"/>
    <w:rsid w:val="007F2E08"/>
    <w:rsid w:val="007F2EC4"/>
    <w:rsid w:val="007F3332"/>
    <w:rsid w:val="007F364B"/>
    <w:rsid w:val="007F4051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C6F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96D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4910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3DB"/>
    <w:rsid w:val="008F5A73"/>
    <w:rsid w:val="008F5B1E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DE"/>
    <w:rsid w:val="0091578F"/>
    <w:rsid w:val="00915E50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07F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2C8"/>
    <w:rsid w:val="009F64BE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1C8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22E"/>
    <w:rsid w:val="00AD163B"/>
    <w:rsid w:val="00AD18EB"/>
    <w:rsid w:val="00AD1FC4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4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3FB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E49"/>
    <w:rsid w:val="00BA05EE"/>
    <w:rsid w:val="00BA06DC"/>
    <w:rsid w:val="00BA09C1"/>
    <w:rsid w:val="00BA0A85"/>
    <w:rsid w:val="00BA1B37"/>
    <w:rsid w:val="00BA1E80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B79"/>
    <w:rsid w:val="00C04DE7"/>
    <w:rsid w:val="00C05090"/>
    <w:rsid w:val="00C05ADA"/>
    <w:rsid w:val="00C06B38"/>
    <w:rsid w:val="00C06E26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0F19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3F8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C7E"/>
    <w:rsid w:val="00C618B3"/>
    <w:rsid w:val="00C61A75"/>
    <w:rsid w:val="00C6216D"/>
    <w:rsid w:val="00C6236A"/>
    <w:rsid w:val="00C625D2"/>
    <w:rsid w:val="00C63565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3F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1F51"/>
    <w:rsid w:val="00CC279F"/>
    <w:rsid w:val="00CC27D6"/>
    <w:rsid w:val="00CC2A8E"/>
    <w:rsid w:val="00CC2ADB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51A1"/>
    <w:rsid w:val="00D2520E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4FE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35C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8E8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C0861"/>
    <w:rsid w:val="00EC1038"/>
    <w:rsid w:val="00EC1191"/>
    <w:rsid w:val="00EC1E50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16AE"/>
    <w:rsid w:val="00EE2004"/>
    <w:rsid w:val="00EE2DB5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36C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58BB"/>
    <w:rsid w:val="00F75FF5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C7A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6</cp:revision>
  <cp:lastPrinted>2022-04-16T13:08:00Z</cp:lastPrinted>
  <dcterms:created xsi:type="dcterms:W3CDTF">2022-05-06T07:38:00Z</dcterms:created>
  <dcterms:modified xsi:type="dcterms:W3CDTF">2022-05-07T16:36:00Z</dcterms:modified>
</cp:coreProperties>
</file>