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760FB59F" w:rsidR="001C2906" w:rsidRPr="00D50B8E" w:rsidRDefault="0003156B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5</w:t>
            </w:r>
            <w:r w:rsidR="005D2C6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POSTNA</w:t>
            </w:r>
            <w:r w:rsidR="005D2C6E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D9035C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- TIHA</w:t>
            </w:r>
            <w:r w:rsidR="005D2C6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D9035C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E9089B8" w14:textId="77777777" w:rsidR="00D9035C" w:rsidRPr="00347962" w:rsidRDefault="00D9035C" w:rsidP="00D9035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A00070C" w14:textId="77777777" w:rsidR="00D9035C" w:rsidRPr="00347962" w:rsidRDefault="00D9035C" w:rsidP="00D9035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APRIL</w:t>
            </w:r>
          </w:p>
          <w:p w14:paraId="15C699FC" w14:textId="4E1B41D5" w:rsidR="00D9035C" w:rsidRPr="00347962" w:rsidRDefault="00D9035C" w:rsidP="00D9035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19DA8A6" w14:textId="77777777" w:rsidR="00D9035C" w:rsidRPr="00543B8D" w:rsidRDefault="00D9035C" w:rsidP="00D9035C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685B969C" w14:textId="77777777" w:rsidR="00D9035C" w:rsidRDefault="00D9035C" w:rsidP="00D9035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1CADC241" w14:textId="77777777" w:rsidR="00D9035C" w:rsidRDefault="00D9035C" w:rsidP="00D9035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ob 11.00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14:paraId="0D174E8E" w14:textId="5101FA73" w:rsidR="00D9035C" w:rsidRPr="0056758B" w:rsidRDefault="00D9035C" w:rsidP="00D9035C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0271E886" w14:textId="77777777" w:rsidR="00D9035C" w:rsidRDefault="00D9035C" w:rsidP="00D9035C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rajne Kocjančič</w:t>
            </w:r>
          </w:p>
          <w:p w14:paraId="66F2049D" w14:textId="77777777" w:rsidR="00D9035C" w:rsidRDefault="00D9035C" w:rsidP="00D9035C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Mileta Butiča</w:t>
            </w:r>
          </w:p>
          <w:p w14:paraId="6DA7F41F" w14:textId="77777777" w:rsidR="00D9035C" w:rsidRDefault="00D9035C" w:rsidP="00D9035C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6588CBAE" w14:textId="5F4D281F" w:rsidR="00D9035C" w:rsidRPr="0018539A" w:rsidRDefault="00D9035C" w:rsidP="00D9035C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Avguština in starše Primožič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A98D8E3" w:rsidR="001C2906" w:rsidRPr="00CF466E" w:rsidRDefault="001C2906" w:rsidP="001C2906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6F7E6AEE" w:rsidR="001C2906" w:rsidRPr="00347962" w:rsidRDefault="00D2469A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9FC32FC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028311F" w14:textId="77777777" w:rsidR="00F06B49" w:rsidRDefault="001C2906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3156B">
              <w:rPr>
                <w:rFonts w:ascii="Calibri" w:hAnsi="Calibri" w:cs="Calibri"/>
                <w:b/>
                <w:sz w:val="26"/>
                <w:szCs w:val="26"/>
              </w:rPr>
              <w:t>za Radivoja Furlana</w:t>
            </w:r>
          </w:p>
          <w:p w14:paraId="5B5419E6" w14:textId="126084B4" w:rsidR="0003156B" w:rsidRPr="00D50B8E" w:rsidRDefault="0003156B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Milko Kučinič, 30. dan</w:t>
            </w:r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F433945" w:rsidR="001C2906" w:rsidRPr="00347962" w:rsidRDefault="00D2469A" w:rsidP="002A2F4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6272DBA" w:rsidR="007E5562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Cs/>
                <w:i/>
                <w:sz w:val="26"/>
                <w:szCs w:val="26"/>
              </w:rPr>
              <w:t>9</w:t>
            </w: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.00 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B20BFE0" w14:textId="77777777" w:rsidR="002B1376" w:rsidRDefault="001C2906" w:rsidP="00BC2095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03156B">
              <w:rPr>
                <w:rFonts w:ascii="Calibri" w:hAnsi="Calibri" w:cs="Calibri"/>
                <w:bCs/>
                <w:i/>
                <w:sz w:val="26"/>
                <w:szCs w:val="26"/>
              </w:rPr>
              <w:t>Marijo Fornazarič</w:t>
            </w:r>
          </w:p>
          <w:p w14:paraId="009B8069" w14:textId="222EED65" w:rsidR="0003156B" w:rsidRPr="0003156B" w:rsidRDefault="0003156B" w:rsidP="00BC2095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03156B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Gabrijelo Finkšt in Lojzeta Vežnavarja</w:t>
            </w:r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600F997" w:rsidR="001C2906" w:rsidRPr="00CF466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509452B" w:rsidR="001C2906" w:rsidRPr="00347962" w:rsidRDefault="00D2469A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620F603D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F500260" w14:textId="77777777" w:rsidR="000F18FA" w:rsidRDefault="001C2906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03156B">
              <w:rPr>
                <w:rFonts w:ascii="Calibri" w:hAnsi="Calibri" w:cs="Calibri"/>
                <w:b/>
                <w:sz w:val="26"/>
                <w:szCs w:val="26"/>
              </w:rPr>
              <w:t>družino Fornazarič</w:t>
            </w:r>
          </w:p>
          <w:p w14:paraId="7640E382" w14:textId="2611FEA2" w:rsidR="00884C6F" w:rsidRPr="00D50B8E" w:rsidRDefault="00884C6F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Vijolico Rodela</w:t>
            </w:r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9119C40" w:rsidR="001C2906" w:rsidRPr="00D50B8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4A915FB" w:rsidR="001C2906" w:rsidRPr="00347962" w:rsidRDefault="00D2469A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52AE1E1" w:rsidR="00840CC3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06B49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884C6F">
              <w:rPr>
                <w:rFonts w:ascii="Calibri" w:hAnsi="Calibri" w:cs="Calibri"/>
                <w:b/>
                <w:sz w:val="26"/>
                <w:szCs w:val="26"/>
              </w:rPr>
              <w:t>duhovnika Ivota Miklavca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5CACBAD8" w:rsidR="001C2906" w:rsidRPr="007E31A9" w:rsidRDefault="008F7818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DAF5745" w:rsidR="001C2906" w:rsidRPr="00347962" w:rsidRDefault="00884C6F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BC2095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B66B5E6" w:rsidR="00F60012" w:rsidRPr="00D50B8E" w:rsidRDefault="001C2906" w:rsidP="00E755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884C6F">
              <w:rPr>
                <w:rFonts w:ascii="Calibri" w:hAnsi="Calibri" w:cs="Calibri"/>
                <w:b/>
                <w:sz w:val="26"/>
                <w:szCs w:val="26"/>
              </w:rPr>
              <w:t>za starše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091374F9" w:rsidR="001C2906" w:rsidRPr="00347962" w:rsidRDefault="00884C6F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BC2095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4ABE47E" w:rsidR="00E75572" w:rsidRPr="00D50B8E" w:rsidRDefault="001C2906" w:rsidP="00884C6F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884C6F">
              <w:rPr>
                <w:rFonts w:ascii="Calibri" w:hAnsi="Calibri" w:cs="Calibri"/>
                <w:b/>
                <w:sz w:val="26"/>
                <w:szCs w:val="26"/>
              </w:rPr>
              <w:t>Antonijo, Ivana in Alojza Ražmana</w:t>
            </w:r>
            <w:r w:rsidR="00E7557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837C9EC" w:rsidR="001C2906" w:rsidRPr="003A5CCE" w:rsidRDefault="00D9035C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6</w:t>
            </w:r>
            <w:r w:rsidR="006D6E9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POSTNA</w:t>
            </w:r>
            <w:r w:rsidR="001C2906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1C290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BC209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-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OLJČNA, </w:t>
            </w:r>
            <w:r w:rsidR="00F83365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CVETNA NEDELJA</w:t>
            </w:r>
          </w:p>
        </w:tc>
      </w:tr>
      <w:tr w:rsidR="001C2906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7427AF73" w:rsidR="001C2906" w:rsidRPr="00347962" w:rsidRDefault="00884C6F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1989E3E" w14:textId="3DC73B59" w:rsidR="001C2906" w:rsidRPr="00347962" w:rsidRDefault="00BC2095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APRIL</w:t>
            </w:r>
          </w:p>
          <w:p w14:paraId="66FB9081" w14:textId="0E3F35DC" w:rsidR="001C2906" w:rsidRPr="00347962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5D6DFD86" w14:textId="77777777" w:rsidR="00BC2095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5248480B" w14:textId="1C27807B" w:rsidR="00C034AB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2E57BDE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884C6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v čast Materi Božji za zdravje</w:t>
            </w:r>
          </w:p>
          <w:p w14:paraId="10C7D407" w14:textId="3B8FBE0E" w:rsidR="00BC2095" w:rsidRDefault="006B7CD1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05C5A7FF" w14:textId="1258E3F3" w:rsidR="00C034AB" w:rsidRPr="000655D9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884C6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Lojzko</w:t>
            </w:r>
            <w:r w:rsidR="006B7CD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Primožič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6D3DCA06" w:rsidR="00303F26" w:rsidRPr="00AA24B1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Za čiščenje in krašenje </w:t>
      </w:r>
      <w:r w:rsidR="000767E4">
        <w:rPr>
          <w:rFonts w:ascii="Calibri" w:hAnsi="Calibri" w:cs="Calibri"/>
          <w:b/>
          <w:sz w:val="26"/>
          <w:szCs w:val="26"/>
        </w:rPr>
        <w:t xml:space="preserve">župnijske </w:t>
      </w:r>
      <w:r w:rsidRPr="00AA24B1">
        <w:rPr>
          <w:rFonts w:ascii="Calibri" w:hAnsi="Calibri" w:cs="Calibri"/>
          <w:b/>
          <w:sz w:val="26"/>
          <w:szCs w:val="26"/>
        </w:rPr>
        <w:t>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6B7CD1">
        <w:rPr>
          <w:rFonts w:ascii="Calibri" w:hAnsi="Calibri" w:cs="Calibri"/>
          <w:b/>
          <w:sz w:val="26"/>
          <w:szCs w:val="26"/>
        </w:rPr>
        <w:t>z</w:t>
      </w:r>
      <w:r w:rsidR="002A2F40"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6B7CD1">
        <w:rPr>
          <w:rFonts w:ascii="Calibri" w:hAnsi="Calibri" w:cs="Calibri"/>
          <w:b/>
          <w:sz w:val="26"/>
          <w:szCs w:val="26"/>
        </w:rPr>
        <w:t>2</w:t>
      </w:r>
      <w:r w:rsidR="00E75572" w:rsidRPr="00AA24B1">
        <w:rPr>
          <w:rFonts w:ascii="Calibri" w:hAnsi="Calibri" w:cs="Calibri"/>
          <w:b/>
          <w:sz w:val="26"/>
          <w:szCs w:val="26"/>
        </w:rPr>
        <w:t>. Škofije</w:t>
      </w:r>
      <w:r w:rsidR="00884C6F">
        <w:rPr>
          <w:rFonts w:ascii="Calibri" w:hAnsi="Calibri" w:cs="Calibri"/>
          <w:b/>
          <w:sz w:val="26"/>
          <w:szCs w:val="26"/>
        </w:rPr>
        <w:t xml:space="preserve"> (2. skupina)</w:t>
      </w:r>
      <w:r w:rsidR="00CF466E" w:rsidRPr="00AA24B1">
        <w:rPr>
          <w:rFonts w:ascii="Calibri" w:hAnsi="Calibri" w:cs="Calibri"/>
          <w:b/>
          <w:sz w:val="26"/>
          <w:szCs w:val="26"/>
        </w:rPr>
        <w:t>;</w:t>
      </w:r>
    </w:p>
    <w:p w14:paraId="1768831B" w14:textId="4E4D8100" w:rsidR="008F6D2B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družine</w:t>
      </w:r>
      <w:r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B37299">
        <w:rPr>
          <w:rFonts w:ascii="Calibri" w:hAnsi="Calibri" w:cs="Calibri"/>
          <w:b/>
          <w:sz w:val="26"/>
          <w:szCs w:val="26"/>
        </w:rPr>
        <w:t xml:space="preserve">z </w:t>
      </w:r>
      <w:r w:rsidR="00884C6F">
        <w:rPr>
          <w:rFonts w:ascii="Calibri" w:hAnsi="Calibri" w:cs="Calibri"/>
          <w:b/>
          <w:sz w:val="26"/>
          <w:szCs w:val="26"/>
        </w:rPr>
        <w:t>Elerjev</w:t>
      </w:r>
      <w:r w:rsidR="003F6C24" w:rsidRPr="00AA24B1">
        <w:rPr>
          <w:rFonts w:ascii="Calibri" w:hAnsi="Calibri" w:cs="Calibri"/>
          <w:b/>
          <w:sz w:val="26"/>
          <w:szCs w:val="26"/>
        </w:rPr>
        <w:t>.</w:t>
      </w:r>
    </w:p>
    <w:p w14:paraId="07E96F08" w14:textId="77777777" w:rsidR="00937D1C" w:rsidRDefault="008F6D2B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>
        <w:rPr>
          <w:rFonts w:ascii="Calibri" w:hAnsi="Calibri" w:cs="Calibri"/>
          <w:b/>
          <w:sz w:val="26"/>
          <w:szCs w:val="26"/>
        </w:rPr>
        <w:t xml:space="preserve"> …</w:t>
      </w:r>
      <w:r w:rsidRPr="00AA24B1">
        <w:rPr>
          <w:rFonts w:ascii="Calibri" w:hAnsi="Calibri" w:cs="Calibri"/>
          <w:b/>
          <w:sz w:val="26"/>
          <w:szCs w:val="26"/>
        </w:rPr>
        <w:t xml:space="preserve"> in ki srbite za urejenost naših cerkva</w:t>
      </w:r>
      <w:r>
        <w:rPr>
          <w:rFonts w:ascii="Calibri" w:hAnsi="Calibri" w:cs="Calibri"/>
          <w:b/>
          <w:sz w:val="26"/>
          <w:szCs w:val="26"/>
        </w:rPr>
        <w:t>.</w:t>
      </w:r>
      <w:r w:rsidR="00101A17">
        <w:rPr>
          <w:rFonts w:ascii="Calibri" w:hAnsi="Calibri" w:cs="Calibri"/>
          <w:b/>
          <w:sz w:val="26"/>
          <w:szCs w:val="26"/>
        </w:rPr>
        <w:t xml:space="preserve"> </w:t>
      </w:r>
    </w:p>
    <w:p w14:paraId="2EF6BF9D" w14:textId="5950D26D" w:rsidR="00AA24B1" w:rsidRDefault="00101A17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Velika zahvala vsem, ki ste v </w:t>
      </w:r>
      <w:r w:rsidR="00884C6F">
        <w:rPr>
          <w:rFonts w:ascii="Calibri" w:hAnsi="Calibri" w:cs="Calibri"/>
          <w:b/>
          <w:sz w:val="26"/>
          <w:szCs w:val="26"/>
        </w:rPr>
        <w:t>zadnjih dveh tednih</w:t>
      </w:r>
      <w:r>
        <w:rPr>
          <w:rFonts w:ascii="Calibri" w:hAnsi="Calibri" w:cs="Calibri"/>
          <w:b/>
          <w:sz w:val="26"/>
          <w:szCs w:val="26"/>
        </w:rPr>
        <w:t xml:space="preserve"> pripravljali oljčne vejice … </w:t>
      </w:r>
    </w:p>
    <w:p w14:paraId="086F0B45" w14:textId="77777777" w:rsidR="006B7CD1" w:rsidRPr="00D02AE8" w:rsidRDefault="006B7CD1" w:rsidP="002B3553">
      <w:pPr>
        <w:rPr>
          <w:rFonts w:ascii="Calibri" w:hAnsi="Calibri" w:cs="Calibri"/>
          <w:b/>
          <w:sz w:val="16"/>
          <w:szCs w:val="16"/>
        </w:rPr>
      </w:pPr>
    </w:p>
    <w:p w14:paraId="7E9C4D70" w14:textId="4F9BED68" w:rsidR="00937D1C" w:rsidRPr="000767E4" w:rsidRDefault="000767E4" w:rsidP="000767E4">
      <w:pPr>
        <w:pStyle w:val="Odstavekseznama"/>
        <w:numPr>
          <w:ilvl w:val="0"/>
          <w:numId w:val="25"/>
        </w:numPr>
        <w:ind w:left="567" w:hanging="207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D9035C">
        <w:rPr>
          <w:rFonts w:ascii="Calibri" w:hAnsi="Calibri" w:cs="Calibri"/>
          <w:b/>
          <w:sz w:val="26"/>
          <w:szCs w:val="26"/>
        </w:rPr>
        <w:t xml:space="preserve">Danes je po vsej Sloveniji »dan molitve in sprave« za žrtve spolnih zlorab v Cerkvi in slovenski družbi. </w:t>
      </w:r>
    </w:p>
    <w:p w14:paraId="7612368D" w14:textId="763ECC99" w:rsidR="002B3553" w:rsidRPr="000767E4" w:rsidRDefault="000767E4" w:rsidP="000767E4">
      <w:pPr>
        <w:pStyle w:val="Odstavekseznama"/>
        <w:numPr>
          <w:ilvl w:val="0"/>
          <w:numId w:val="25"/>
        </w:numPr>
        <w:ind w:left="567" w:hanging="207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2B3553" w:rsidRPr="000767E4">
        <w:rPr>
          <w:rFonts w:ascii="Calibri" w:hAnsi="Calibri" w:cs="Calibri"/>
          <w:b/>
          <w:sz w:val="26"/>
          <w:szCs w:val="26"/>
        </w:rPr>
        <w:t xml:space="preserve">Priložnost za sveto spoved je vsak dan pred večerno mašo ali po dogovoru. </w:t>
      </w:r>
      <w:r w:rsidR="0001196D">
        <w:rPr>
          <w:rFonts w:ascii="Calibri" w:hAnsi="Calibri" w:cs="Calibri"/>
          <w:b/>
          <w:sz w:val="26"/>
          <w:szCs w:val="26"/>
        </w:rPr>
        <w:t xml:space="preserve"> V velikem tednu bo spovedovanje tudi v stolnici, prav tako ves dan ob zaključku radijskega misijona v </w:t>
      </w:r>
      <w:r w:rsidR="00495A39">
        <w:rPr>
          <w:rFonts w:ascii="Calibri" w:hAnsi="Calibri" w:cs="Calibri"/>
          <w:b/>
          <w:sz w:val="26"/>
          <w:szCs w:val="26"/>
        </w:rPr>
        <w:t>petek 8</w:t>
      </w:r>
      <w:r w:rsidR="0001196D">
        <w:rPr>
          <w:rFonts w:ascii="Calibri" w:hAnsi="Calibri" w:cs="Calibri"/>
          <w:b/>
          <w:sz w:val="26"/>
          <w:szCs w:val="26"/>
        </w:rPr>
        <w:t xml:space="preserve">. aprila. </w:t>
      </w:r>
    </w:p>
    <w:p w14:paraId="5AA673E1" w14:textId="125AC1E5" w:rsidR="007343A2" w:rsidRPr="000767E4" w:rsidRDefault="000767E4" w:rsidP="000767E4">
      <w:pPr>
        <w:pStyle w:val="Odstavekseznama"/>
        <w:numPr>
          <w:ilvl w:val="0"/>
          <w:numId w:val="25"/>
        </w:numPr>
        <w:ind w:left="567" w:hanging="207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7343A2" w:rsidRPr="000767E4">
        <w:rPr>
          <w:rFonts w:ascii="Calibri" w:hAnsi="Calibri" w:cs="Calibri"/>
          <w:b/>
          <w:sz w:val="26"/>
          <w:szCs w:val="26"/>
        </w:rPr>
        <w:t>V</w:t>
      </w:r>
      <w:r w:rsidR="00765310">
        <w:rPr>
          <w:rFonts w:ascii="Calibri" w:hAnsi="Calibri" w:cs="Calibri"/>
          <w:b/>
          <w:sz w:val="26"/>
          <w:szCs w:val="26"/>
        </w:rPr>
        <w:t>sak</w:t>
      </w:r>
      <w:r w:rsidR="007343A2" w:rsidRPr="000767E4">
        <w:rPr>
          <w:rFonts w:ascii="Calibri" w:hAnsi="Calibri" w:cs="Calibri"/>
          <w:b/>
          <w:sz w:val="26"/>
          <w:szCs w:val="26"/>
        </w:rPr>
        <w:t xml:space="preserve"> četrtek po maši je molitvena ura in v petek pred mašo križev pot. K molitvi rožnega venca za mir</w:t>
      </w:r>
      <w:r w:rsidR="001C43D3" w:rsidRPr="000767E4">
        <w:rPr>
          <w:rFonts w:ascii="Calibri" w:hAnsi="Calibri" w:cs="Calibri"/>
          <w:b/>
          <w:sz w:val="26"/>
          <w:szCs w:val="26"/>
        </w:rPr>
        <w:t xml:space="preserve"> v Ukrajini </w:t>
      </w:r>
      <w:r w:rsidR="007343A2" w:rsidRPr="000767E4">
        <w:rPr>
          <w:rFonts w:ascii="Calibri" w:hAnsi="Calibri" w:cs="Calibri"/>
          <w:b/>
          <w:sz w:val="26"/>
          <w:szCs w:val="26"/>
        </w:rPr>
        <w:t>pa ste vabljeni vsak dan pred večerno mašo</w:t>
      </w:r>
      <w:r w:rsidR="001C43D3" w:rsidRPr="000767E4">
        <w:rPr>
          <w:rFonts w:ascii="Calibri" w:hAnsi="Calibri" w:cs="Calibri"/>
          <w:b/>
          <w:sz w:val="26"/>
          <w:szCs w:val="26"/>
        </w:rPr>
        <w:t>.</w:t>
      </w:r>
    </w:p>
    <w:p w14:paraId="2A95AFBA" w14:textId="3C8E050A" w:rsidR="008F7818" w:rsidRDefault="000767E4" w:rsidP="000767E4">
      <w:pPr>
        <w:pStyle w:val="Naslov1"/>
        <w:numPr>
          <w:ilvl w:val="0"/>
          <w:numId w:val="25"/>
        </w:numPr>
        <w:spacing w:before="0" w:beforeAutospacing="0" w:after="0" w:afterAutospacing="0"/>
        <w:ind w:left="567" w:hanging="207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 xml:space="preserve"> 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V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p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etek zvečer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ob osmih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bo mladinsko srečanje,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 xml:space="preserve">v 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soboto ob 14.00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pa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srečanje za ministrante. </w:t>
      </w:r>
      <w:r w:rsidR="00D9035C">
        <w:rPr>
          <w:rFonts w:ascii="Calibri" w:hAnsi="Calibri" w:cs="Calibri"/>
          <w:bCs w:val="0"/>
          <w:kern w:val="0"/>
          <w:sz w:val="26"/>
          <w:szCs w:val="26"/>
        </w:rPr>
        <w:t xml:space="preserve">Ker se bliža velikonočno tridnevje in bodo letos spet obredi, naj pridejo na srečanje tudi vsi starejši ministranti, ki bodo v teh dneh sodelovali. </w:t>
      </w:r>
    </w:p>
    <w:p w14:paraId="57F82654" w14:textId="4D688954" w:rsidR="00E52E37" w:rsidRPr="0001196D" w:rsidRDefault="0001196D" w:rsidP="0001196D">
      <w:pPr>
        <w:pStyle w:val="Odstavekseznama"/>
        <w:numPr>
          <w:ilvl w:val="0"/>
          <w:numId w:val="25"/>
        </w:numPr>
        <w:rPr>
          <w:rFonts w:ascii="Calibri" w:hAnsi="Calibri" w:cs="Calibri"/>
          <w:b/>
          <w:sz w:val="26"/>
          <w:szCs w:val="26"/>
        </w:rPr>
      </w:pPr>
      <w:r w:rsidRPr="0001196D">
        <w:rPr>
          <w:rFonts w:ascii="Calibri" w:hAnsi="Calibri" w:cs="Calibri"/>
          <w:b/>
          <w:sz w:val="26"/>
          <w:szCs w:val="26"/>
        </w:rPr>
        <w:t xml:space="preserve">Družinski križev pot v naravi, duhovna priprava in druženje, bo na cvetno nedeljo ob 15. uri. Že ob 14. uri bo v cerkvi priložnost za spoved. 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01196D">
        <w:rPr>
          <w:rFonts w:ascii="Calibri" w:hAnsi="Calibri" w:cs="Calibri"/>
          <w:b/>
          <w:sz w:val="26"/>
          <w:szCs w:val="26"/>
        </w:rPr>
        <w:t>Skavti nas pričakujejo!</w:t>
      </w:r>
    </w:p>
    <w:sectPr w:rsidR="00E52E37" w:rsidRPr="0001196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33A2" w14:textId="77777777" w:rsidR="003E4C74" w:rsidRDefault="003E4C74" w:rsidP="004E6884">
      <w:r>
        <w:separator/>
      </w:r>
    </w:p>
  </w:endnote>
  <w:endnote w:type="continuationSeparator" w:id="0">
    <w:p w14:paraId="3F9A633F" w14:textId="77777777" w:rsidR="003E4C74" w:rsidRDefault="003E4C7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6B45" w14:textId="77777777" w:rsidR="003E4C74" w:rsidRDefault="003E4C74" w:rsidP="004E6884">
      <w:r>
        <w:separator/>
      </w:r>
    </w:p>
  </w:footnote>
  <w:footnote w:type="continuationSeparator" w:id="0">
    <w:p w14:paraId="284DADBD" w14:textId="77777777" w:rsidR="003E4C74" w:rsidRDefault="003E4C7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9"/>
  </w:num>
  <w:num w:numId="5">
    <w:abstractNumId w:val="22"/>
  </w:num>
  <w:num w:numId="6">
    <w:abstractNumId w:val="1"/>
  </w:num>
  <w:num w:numId="7">
    <w:abstractNumId w:val="2"/>
  </w:num>
  <w:num w:numId="8">
    <w:abstractNumId w:val="24"/>
  </w:num>
  <w:num w:numId="9">
    <w:abstractNumId w:val="2"/>
  </w:num>
  <w:num w:numId="10">
    <w:abstractNumId w:val="11"/>
  </w:num>
  <w:num w:numId="11">
    <w:abstractNumId w:val="13"/>
  </w:num>
  <w:num w:numId="12">
    <w:abstractNumId w:val="18"/>
  </w:num>
  <w:num w:numId="13">
    <w:abstractNumId w:val="10"/>
  </w:num>
  <w:num w:numId="14">
    <w:abstractNumId w:val="21"/>
  </w:num>
  <w:num w:numId="15">
    <w:abstractNumId w:val="15"/>
  </w:num>
  <w:num w:numId="16">
    <w:abstractNumId w:val="12"/>
  </w:num>
  <w:num w:numId="17">
    <w:abstractNumId w:val="16"/>
  </w:num>
  <w:num w:numId="18">
    <w:abstractNumId w:val="23"/>
  </w:num>
  <w:num w:numId="19">
    <w:abstractNumId w:val="8"/>
  </w:num>
  <w:num w:numId="20">
    <w:abstractNumId w:val="3"/>
  </w:num>
  <w:num w:numId="21">
    <w:abstractNumId w:val="9"/>
  </w:num>
  <w:num w:numId="22">
    <w:abstractNumId w:val="5"/>
  </w:num>
  <w:num w:numId="23">
    <w:abstractNumId w:val="14"/>
  </w:num>
  <w:num w:numId="24">
    <w:abstractNumId w:val="20"/>
  </w:num>
  <w:num w:numId="25">
    <w:abstractNumId w:val="4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B49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6</cp:revision>
  <cp:lastPrinted>2022-03-26T21:40:00Z</cp:lastPrinted>
  <dcterms:created xsi:type="dcterms:W3CDTF">2022-04-01T14:52:00Z</dcterms:created>
  <dcterms:modified xsi:type="dcterms:W3CDTF">2022-04-02T19:10:00Z</dcterms:modified>
</cp:coreProperties>
</file>