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13215ABB" w:rsidR="00A93F2D" w:rsidRPr="007363E6" w:rsidRDefault="00FD2800"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3</w:t>
            </w:r>
            <w:r w:rsidR="002E4947">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NAVADNA</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SVETOPISEMSKA</w:t>
            </w:r>
          </w:p>
        </w:tc>
      </w:tr>
      <w:tr w:rsidR="00FD2800"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0E19715" w14:textId="77777777" w:rsidR="00FD2800" w:rsidRDefault="00FD2800" w:rsidP="00FD2800">
            <w:pPr>
              <w:tabs>
                <w:tab w:val="left" w:pos="340"/>
                <w:tab w:val="center" w:pos="817"/>
              </w:tabs>
              <w:jc w:val="center"/>
              <w:rPr>
                <w:rFonts w:ascii="Calibri" w:hAnsi="Calibri" w:cs="Calibri"/>
                <w:b/>
                <w:i/>
                <w:sz w:val="28"/>
                <w:szCs w:val="28"/>
              </w:rPr>
            </w:pPr>
            <w:r>
              <w:rPr>
                <w:rFonts w:ascii="Calibri" w:hAnsi="Calibri" w:cs="Calibri"/>
                <w:b/>
                <w:i/>
                <w:sz w:val="28"/>
                <w:szCs w:val="28"/>
              </w:rPr>
              <w:t>24</w:t>
            </w:r>
            <w:r w:rsidRPr="00521C33">
              <w:rPr>
                <w:rFonts w:ascii="Calibri" w:hAnsi="Calibri" w:cs="Calibri"/>
                <w:b/>
                <w:i/>
                <w:sz w:val="28"/>
                <w:szCs w:val="28"/>
              </w:rPr>
              <w:t xml:space="preserve">. </w:t>
            </w:r>
          </w:p>
          <w:p w14:paraId="496DD885" w14:textId="77777777" w:rsidR="00FD2800" w:rsidRPr="00521C33" w:rsidRDefault="00FD2800" w:rsidP="00FD2800">
            <w:pPr>
              <w:tabs>
                <w:tab w:val="left" w:pos="340"/>
                <w:tab w:val="center" w:pos="817"/>
              </w:tabs>
              <w:jc w:val="center"/>
              <w:rPr>
                <w:rFonts w:ascii="Calibri" w:hAnsi="Calibri" w:cs="Calibri"/>
                <w:b/>
                <w:i/>
                <w:sz w:val="28"/>
                <w:szCs w:val="28"/>
              </w:rPr>
            </w:pPr>
            <w:r>
              <w:rPr>
                <w:rFonts w:ascii="Calibri" w:hAnsi="Calibri" w:cs="Calibri"/>
                <w:b/>
                <w:i/>
                <w:sz w:val="28"/>
                <w:szCs w:val="28"/>
              </w:rPr>
              <w:t>JANUAR</w:t>
            </w:r>
          </w:p>
          <w:p w14:paraId="12F13CD5" w14:textId="161842A2" w:rsidR="00FD2800" w:rsidRPr="00521C33" w:rsidRDefault="00FD2800" w:rsidP="00FD2800">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73281AAB" w14:textId="77777777" w:rsidR="00FD2800" w:rsidRPr="005D6AC4" w:rsidRDefault="00FD2800" w:rsidP="00FD2800">
            <w:pPr>
              <w:rPr>
                <w:rFonts w:ascii="Calibri" w:hAnsi="Calibri" w:cs="Calibri"/>
                <w:bCs/>
                <w:i/>
                <w:iCs/>
                <w:sz w:val="28"/>
                <w:szCs w:val="28"/>
              </w:rPr>
            </w:pPr>
            <w:r w:rsidRPr="000174BC">
              <w:rPr>
                <w:rFonts w:ascii="Calibri" w:hAnsi="Calibri" w:cs="Calibri"/>
                <w:bCs/>
                <w:i/>
                <w:iCs/>
                <w:sz w:val="28"/>
                <w:szCs w:val="28"/>
              </w:rPr>
              <w:t>ob 8.30  (Plavje)</w:t>
            </w:r>
          </w:p>
          <w:p w14:paraId="64941312" w14:textId="77777777" w:rsidR="00FD2800" w:rsidRDefault="00FD2800" w:rsidP="00FD2800">
            <w:pPr>
              <w:rPr>
                <w:rFonts w:ascii="Calibri" w:hAnsi="Calibri" w:cs="Calibri"/>
                <w:b/>
                <w:sz w:val="28"/>
                <w:szCs w:val="28"/>
              </w:rPr>
            </w:pPr>
            <w:r w:rsidRPr="000174BC">
              <w:rPr>
                <w:rFonts w:ascii="Calibri" w:hAnsi="Calibri" w:cs="Calibri"/>
                <w:b/>
                <w:sz w:val="28"/>
                <w:szCs w:val="28"/>
              </w:rPr>
              <w:t xml:space="preserve">ob 10.00 </w:t>
            </w:r>
          </w:p>
          <w:p w14:paraId="77A321C4" w14:textId="1FAC8A9C" w:rsidR="00FD2800" w:rsidRPr="00EF0D3F" w:rsidRDefault="00FD2800" w:rsidP="00FD2800">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090CFB25" w14:textId="1F2F2939" w:rsidR="00FD2800" w:rsidRPr="000174BC" w:rsidRDefault="00FD2800" w:rsidP="00FD2800">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po namenu Šušteršič</w:t>
            </w:r>
          </w:p>
          <w:p w14:paraId="520B635A" w14:textId="77777777" w:rsidR="00FD2800" w:rsidRDefault="00FD2800" w:rsidP="00FD2800">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1C5E352C" w14:textId="19EF5448" w:rsidR="00FD2800" w:rsidRPr="007333DF" w:rsidRDefault="00FD2800" w:rsidP="00FD2800">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za</w:t>
            </w:r>
            <w:r>
              <w:rPr>
                <w:rFonts w:ascii="Calibri" w:hAnsi="Calibri" w:cs="Calibri"/>
                <w:bCs/>
                <w:i/>
                <w:iCs/>
                <w:sz w:val="28"/>
                <w:szCs w:val="28"/>
              </w:rPr>
              <w:t xml:space="preserve"> zdravje</w:t>
            </w:r>
            <w:r w:rsidRPr="007363E6">
              <w:rPr>
                <w:rFonts w:ascii="Calibri" w:hAnsi="Calibri" w:cs="Calibri"/>
                <w:bCs/>
                <w:i/>
                <w:iCs/>
                <w:sz w:val="28"/>
                <w:szCs w:val="28"/>
              </w:rPr>
              <w:t xml:space="preserv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495FB570" w:rsidR="00787EAB" w:rsidRPr="002B66D2" w:rsidRDefault="000C6F79" w:rsidP="00787EAB">
            <w:pPr>
              <w:tabs>
                <w:tab w:val="left" w:pos="340"/>
                <w:tab w:val="center" w:pos="817"/>
              </w:tabs>
              <w:jc w:val="center"/>
              <w:rPr>
                <w:rFonts w:ascii="Calibri" w:hAnsi="Calibri" w:cs="Calibri"/>
                <w:b/>
                <w:i/>
                <w:sz w:val="28"/>
                <w:szCs w:val="28"/>
              </w:rPr>
            </w:pPr>
            <w:r>
              <w:rPr>
                <w:rFonts w:ascii="Calibri" w:hAnsi="Calibri" w:cs="Calibri"/>
                <w:b/>
                <w:i/>
                <w:sz w:val="28"/>
                <w:szCs w:val="28"/>
              </w:rPr>
              <w:t>25</w:t>
            </w:r>
            <w:r w:rsidR="00787EAB" w:rsidRPr="002B66D2">
              <w:rPr>
                <w:rFonts w:ascii="Calibri" w:hAnsi="Calibri" w:cs="Calibri"/>
                <w:b/>
                <w:i/>
                <w:sz w:val="28"/>
                <w:szCs w:val="28"/>
              </w:rPr>
              <w:t xml:space="preserve">. </w:t>
            </w:r>
            <w:r w:rsidR="002804FD">
              <w:rPr>
                <w:rFonts w:ascii="Calibri" w:hAnsi="Calibri" w:cs="Calibri"/>
                <w:b/>
                <w:i/>
                <w:sz w:val="28"/>
                <w:szCs w:val="28"/>
              </w:rPr>
              <w:t>1</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0331A45A" w:rsidR="00787EAB" w:rsidRPr="00466BB5" w:rsidRDefault="00FD2800" w:rsidP="00787EAB">
            <w:pPr>
              <w:rPr>
                <w:rFonts w:ascii="Calibri" w:hAnsi="Calibri" w:cs="Calibri"/>
                <w:bCs/>
                <w:i/>
                <w:iCs/>
                <w:sz w:val="28"/>
                <w:szCs w:val="28"/>
              </w:rPr>
            </w:pPr>
            <w:r>
              <w:rPr>
                <w:rFonts w:ascii="Calibri" w:hAnsi="Calibri" w:cs="Calibri"/>
                <w:bCs/>
                <w:i/>
                <w:iCs/>
                <w:sz w:val="28"/>
                <w:szCs w:val="28"/>
              </w:rPr>
              <w:t xml:space="preserve">ob 13.00 </w:t>
            </w:r>
            <w:r w:rsidRPr="00FD2800">
              <w:rPr>
                <w:rFonts w:ascii="Calibri" w:hAnsi="Calibri" w:cs="Calibri"/>
                <w:bCs/>
                <w:i/>
                <w:iCs/>
              </w:rPr>
              <w:t>(pokopališče)</w:t>
            </w:r>
          </w:p>
        </w:tc>
        <w:tc>
          <w:tcPr>
            <w:tcW w:w="2807" w:type="pct"/>
            <w:tcBorders>
              <w:bottom w:val="single" w:sz="12" w:space="0" w:color="auto"/>
              <w:right w:val="single" w:sz="24" w:space="0" w:color="auto"/>
            </w:tcBorders>
            <w:shd w:val="clear" w:color="auto" w:fill="auto"/>
          </w:tcPr>
          <w:p w14:paraId="5B5419E6" w14:textId="08D157BC"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 za</w:t>
            </w:r>
            <w:r w:rsidR="00466BB5" w:rsidRPr="00466BB5">
              <w:rPr>
                <w:rFonts w:ascii="Calibri" w:hAnsi="Calibri" w:cs="Calibri"/>
                <w:bCs/>
                <w:i/>
                <w:iCs/>
                <w:sz w:val="28"/>
                <w:szCs w:val="28"/>
              </w:rPr>
              <w:t xml:space="preserve"> </w:t>
            </w:r>
            <w:r w:rsidR="00FD2800">
              <w:rPr>
                <w:rFonts w:ascii="Calibri" w:hAnsi="Calibri" w:cs="Calibri"/>
                <w:bCs/>
                <w:i/>
                <w:iCs/>
                <w:sz w:val="28"/>
                <w:szCs w:val="28"/>
              </w:rPr>
              <w:t>Vinka Filipčiča, pogrebni obred</w:t>
            </w:r>
            <w:r w:rsidR="00C1611D" w:rsidRPr="00466BB5">
              <w:rPr>
                <w:rFonts w:ascii="Calibri" w:hAnsi="Calibri" w:cs="Calibri"/>
                <w:bCs/>
                <w:i/>
                <w:iCs/>
                <w:sz w:val="28"/>
                <w:szCs w:val="28"/>
              </w:rPr>
              <w:t xml:space="preserve"> </w:t>
            </w:r>
            <w:r w:rsidRPr="00466BB5">
              <w:rPr>
                <w:rFonts w:ascii="Calibri" w:hAnsi="Calibri" w:cs="Calibri"/>
                <w:bCs/>
                <w:i/>
                <w:iCs/>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09B61D31" w:rsidR="00A93F2D" w:rsidRPr="000174BC" w:rsidRDefault="00E53B18" w:rsidP="00A93F2D">
            <w:pPr>
              <w:rPr>
                <w:rFonts w:ascii="Calibri" w:hAnsi="Calibri" w:cs="Calibri"/>
                <w:bCs/>
                <w:i/>
                <w:iCs/>
                <w:color w:val="FFFFFF" w:themeColor="background1"/>
                <w:sz w:val="28"/>
                <w:szCs w:val="28"/>
              </w:rPr>
            </w:pPr>
            <w:r>
              <w:rPr>
                <w:rFonts w:ascii="Calibri" w:hAnsi="Calibri" w:cs="Calibri"/>
                <w:bCs/>
                <w:i/>
                <w:iCs/>
                <w:color w:val="FFFFFF" w:themeColor="background1"/>
                <w:sz w:val="28"/>
                <w:szCs w:val="28"/>
              </w:rPr>
              <w:t xml:space="preserve">                                                  </w:t>
            </w: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6BE0DF63" w:rsidR="00A93F2D" w:rsidRPr="00FB1216" w:rsidRDefault="000C6F79" w:rsidP="00A93F2D">
            <w:pPr>
              <w:tabs>
                <w:tab w:val="left" w:pos="340"/>
                <w:tab w:val="center" w:pos="817"/>
              </w:tabs>
              <w:jc w:val="center"/>
              <w:rPr>
                <w:rFonts w:ascii="Calibri" w:hAnsi="Calibri" w:cs="Calibri"/>
                <w:b/>
                <w:i/>
                <w:sz w:val="28"/>
                <w:szCs w:val="28"/>
              </w:rPr>
            </w:pPr>
            <w:r>
              <w:rPr>
                <w:rFonts w:ascii="Calibri" w:hAnsi="Calibri" w:cs="Calibri"/>
                <w:b/>
                <w:i/>
                <w:sz w:val="28"/>
                <w:szCs w:val="28"/>
              </w:rPr>
              <w:t>26</w:t>
            </w:r>
            <w:r w:rsidR="00A93F2D" w:rsidRPr="00FB1216">
              <w:rPr>
                <w:rFonts w:ascii="Calibri" w:hAnsi="Calibri" w:cs="Calibri"/>
                <w:b/>
                <w:i/>
                <w:sz w:val="28"/>
                <w:szCs w:val="28"/>
              </w:rPr>
              <w:t xml:space="preserve">. </w:t>
            </w:r>
            <w:r w:rsidR="002804FD">
              <w:rPr>
                <w:rFonts w:ascii="Calibri" w:hAnsi="Calibri" w:cs="Calibri"/>
                <w:b/>
                <w:i/>
                <w:sz w:val="28"/>
                <w:szCs w:val="28"/>
              </w:rPr>
              <w:t>1</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0B327C42" w:rsidR="00A93F2D" w:rsidRPr="00DF6D00" w:rsidRDefault="00A93F2D" w:rsidP="00A93F2D">
            <w:pPr>
              <w:rPr>
                <w:rFonts w:ascii="Calibri" w:hAnsi="Calibri" w:cs="Calibri"/>
                <w:b/>
                <w:sz w:val="28"/>
                <w:szCs w:val="28"/>
              </w:rPr>
            </w:pPr>
            <w:r w:rsidRPr="00DF6D00">
              <w:rPr>
                <w:rFonts w:ascii="Calibri" w:hAnsi="Calibri" w:cs="Calibri"/>
                <w:b/>
                <w:sz w:val="28"/>
                <w:szCs w:val="28"/>
              </w:rPr>
              <w:t xml:space="preserve">ob </w:t>
            </w:r>
            <w:r w:rsidR="00753261" w:rsidRPr="00DF6D00">
              <w:rPr>
                <w:rFonts w:ascii="Calibri" w:hAnsi="Calibri" w:cs="Calibri"/>
                <w:b/>
                <w:sz w:val="28"/>
                <w:szCs w:val="28"/>
              </w:rPr>
              <w:t>18</w:t>
            </w:r>
            <w:r w:rsidRPr="00DF6D00">
              <w:rPr>
                <w:rFonts w:ascii="Calibri" w:hAnsi="Calibri" w:cs="Calibri"/>
                <w:b/>
                <w:sz w:val="28"/>
                <w:szCs w:val="28"/>
              </w:rPr>
              <w:t>.00</w:t>
            </w:r>
            <w:r w:rsidR="00FB1216" w:rsidRPr="00DF6D00">
              <w:rPr>
                <w:rFonts w:ascii="Calibri" w:hAnsi="Calibri" w:cs="Calibri"/>
                <w:b/>
                <w:sz w:val="28"/>
                <w:szCs w:val="28"/>
              </w:rPr>
              <w:t xml:space="preserve"> </w:t>
            </w:r>
          </w:p>
        </w:tc>
        <w:tc>
          <w:tcPr>
            <w:tcW w:w="2807" w:type="pct"/>
            <w:tcBorders>
              <w:bottom w:val="single" w:sz="12" w:space="0" w:color="auto"/>
              <w:right w:val="single" w:sz="24" w:space="0" w:color="auto"/>
            </w:tcBorders>
            <w:shd w:val="clear" w:color="auto" w:fill="auto"/>
          </w:tcPr>
          <w:p w14:paraId="009B8069" w14:textId="7936223E" w:rsidR="00A93F2D" w:rsidRPr="00DF6D00" w:rsidRDefault="00A93F2D" w:rsidP="00A93F2D">
            <w:pPr>
              <w:rPr>
                <w:rFonts w:ascii="Calibri" w:hAnsi="Calibri" w:cs="Calibri"/>
                <w:b/>
                <w:sz w:val="28"/>
                <w:szCs w:val="28"/>
              </w:rPr>
            </w:pPr>
            <w:r w:rsidRPr="00DF6D00">
              <w:rPr>
                <w:rFonts w:ascii="Calibri" w:hAnsi="Calibri" w:cs="Calibri"/>
                <w:b/>
                <w:sz w:val="28"/>
                <w:szCs w:val="28"/>
              </w:rPr>
              <w:t xml:space="preserve">– za </w:t>
            </w:r>
            <w:r w:rsidR="000C6F79">
              <w:rPr>
                <w:rFonts w:ascii="Calibri" w:hAnsi="Calibri" w:cs="Calibri"/>
                <w:b/>
                <w:sz w:val="28"/>
                <w:szCs w:val="28"/>
              </w:rPr>
              <w:t>duhovne poklice</w:t>
            </w:r>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0B9FEB5B"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2BD05EDB" w:rsidR="00A93F2D" w:rsidRPr="00521C33" w:rsidRDefault="00DF6D00" w:rsidP="00A93F2D">
            <w:pPr>
              <w:jc w:val="center"/>
              <w:rPr>
                <w:rFonts w:ascii="Calibri" w:hAnsi="Calibri" w:cs="Calibri"/>
                <w:b/>
                <w:i/>
                <w:sz w:val="28"/>
                <w:szCs w:val="28"/>
              </w:rPr>
            </w:pPr>
            <w:r>
              <w:rPr>
                <w:rFonts w:ascii="Calibri" w:hAnsi="Calibri" w:cs="Calibri"/>
                <w:b/>
                <w:i/>
                <w:sz w:val="28"/>
                <w:szCs w:val="28"/>
              </w:rPr>
              <w:t>2</w:t>
            </w:r>
            <w:r w:rsidR="000C6F79">
              <w:rPr>
                <w:rFonts w:ascii="Calibri" w:hAnsi="Calibri" w:cs="Calibri"/>
                <w:b/>
                <w:i/>
                <w:sz w:val="28"/>
                <w:szCs w:val="28"/>
              </w:rPr>
              <w:t>7</w:t>
            </w:r>
            <w:r w:rsidR="00A93F2D" w:rsidRPr="00521C33">
              <w:rPr>
                <w:rFonts w:ascii="Calibri" w:hAnsi="Calibri" w:cs="Calibri"/>
                <w:b/>
                <w:i/>
                <w:sz w:val="28"/>
                <w:szCs w:val="28"/>
              </w:rPr>
              <w:t xml:space="preserve">. </w:t>
            </w:r>
            <w:r w:rsidR="002804FD">
              <w:rPr>
                <w:rFonts w:ascii="Calibri" w:hAnsi="Calibri" w:cs="Calibri"/>
                <w:b/>
                <w:i/>
                <w:sz w:val="28"/>
                <w:szCs w:val="28"/>
              </w:rPr>
              <w:t>1</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01F8B669"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02A5BB68" w:rsidR="00A93F2D" w:rsidRPr="000174BC" w:rsidRDefault="00A93F2D" w:rsidP="00A93F2D">
            <w:pPr>
              <w:rPr>
                <w:rFonts w:ascii="Calibri" w:hAnsi="Calibri" w:cs="Calibri"/>
                <w:bCs/>
                <w:i/>
                <w:iCs/>
                <w:sz w:val="28"/>
                <w:szCs w:val="28"/>
              </w:rPr>
            </w:pPr>
            <w:r w:rsidRPr="000174BC">
              <w:rPr>
                <w:rFonts w:ascii="Calibri" w:hAnsi="Calibri" w:cs="Calibri"/>
                <w:b/>
                <w:sz w:val="28"/>
                <w:szCs w:val="28"/>
              </w:rPr>
              <w:t>–</w:t>
            </w:r>
            <w:r>
              <w:rPr>
                <w:rFonts w:ascii="Calibri" w:hAnsi="Calibri" w:cs="Calibri"/>
                <w:b/>
                <w:sz w:val="28"/>
                <w:szCs w:val="28"/>
              </w:rPr>
              <w:t xml:space="preserve"> </w:t>
            </w:r>
            <w:r w:rsidR="00721A87">
              <w:rPr>
                <w:rFonts w:ascii="Calibri" w:hAnsi="Calibri" w:cs="Calibri"/>
                <w:b/>
                <w:sz w:val="28"/>
                <w:szCs w:val="28"/>
              </w:rPr>
              <w:t xml:space="preserve">za </w:t>
            </w:r>
            <w:r w:rsidR="000C6F79">
              <w:rPr>
                <w:rFonts w:ascii="Calibri" w:hAnsi="Calibri" w:cs="Calibri"/>
                <w:b/>
                <w:sz w:val="28"/>
                <w:szCs w:val="28"/>
              </w:rPr>
              <w:t>družino Šavron</w:t>
            </w:r>
            <w:r w:rsidR="001E7077">
              <w:rPr>
                <w:rFonts w:ascii="Calibri" w:hAnsi="Calibri" w:cs="Calibri"/>
                <w:b/>
                <w:sz w:val="28"/>
                <w:szCs w:val="28"/>
              </w:rPr>
              <w:t xml:space="preserve"> </w:t>
            </w:r>
            <w:r>
              <w:rPr>
                <w:rFonts w:ascii="Calibri" w:hAnsi="Calibri" w:cs="Calibri"/>
                <w:b/>
                <w:sz w:val="28"/>
                <w:szCs w:val="28"/>
              </w:rPr>
              <w:t xml:space="preserve">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3E1FB084" w:rsidR="00A93F2D" w:rsidRPr="000174BC" w:rsidRDefault="00D70D3D"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ob 17.00 molitvena ura</w:t>
            </w: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1BCDD901" w:rsidR="00A93F2D" w:rsidRPr="00521C33" w:rsidRDefault="00DF6D00" w:rsidP="00A93F2D">
            <w:pPr>
              <w:jc w:val="center"/>
              <w:rPr>
                <w:rFonts w:ascii="Calibri" w:hAnsi="Calibri" w:cs="Calibri"/>
                <w:b/>
                <w:i/>
                <w:sz w:val="28"/>
                <w:szCs w:val="28"/>
              </w:rPr>
            </w:pPr>
            <w:r>
              <w:rPr>
                <w:rFonts w:ascii="Calibri" w:hAnsi="Calibri" w:cs="Calibri"/>
                <w:b/>
                <w:i/>
                <w:sz w:val="28"/>
                <w:szCs w:val="28"/>
              </w:rPr>
              <w:t>2</w:t>
            </w:r>
            <w:r w:rsidR="000C6F79">
              <w:rPr>
                <w:rFonts w:ascii="Calibri" w:hAnsi="Calibri" w:cs="Calibri"/>
                <w:b/>
                <w:i/>
                <w:sz w:val="28"/>
                <w:szCs w:val="28"/>
              </w:rPr>
              <w:t>8</w:t>
            </w:r>
            <w:r w:rsidR="00721A87">
              <w:rPr>
                <w:rFonts w:ascii="Calibri" w:hAnsi="Calibri" w:cs="Calibri"/>
                <w:b/>
                <w:i/>
                <w:sz w:val="28"/>
                <w:szCs w:val="28"/>
              </w:rPr>
              <w:t>.</w:t>
            </w:r>
            <w:r w:rsidR="00A93F2D" w:rsidRPr="00521C33">
              <w:rPr>
                <w:rFonts w:ascii="Calibri" w:hAnsi="Calibri" w:cs="Calibri"/>
                <w:b/>
                <w:i/>
                <w:sz w:val="28"/>
                <w:szCs w:val="28"/>
              </w:rPr>
              <w:t xml:space="preserve"> </w:t>
            </w:r>
            <w:r w:rsidR="002B66D2">
              <w:rPr>
                <w:rFonts w:ascii="Calibri" w:hAnsi="Calibri" w:cs="Calibri"/>
                <w:b/>
                <w:i/>
                <w:sz w:val="28"/>
                <w:szCs w:val="28"/>
              </w:rPr>
              <w:t>1</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14155C84"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01CA5D8F"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63053D">
              <w:rPr>
                <w:rFonts w:ascii="Calibri" w:hAnsi="Calibri" w:cs="Calibri"/>
                <w:b/>
                <w:sz w:val="28"/>
                <w:szCs w:val="28"/>
              </w:rPr>
              <w:t xml:space="preserve">za </w:t>
            </w:r>
            <w:r w:rsidR="000C6F79">
              <w:rPr>
                <w:rFonts w:ascii="Calibri" w:hAnsi="Calibri" w:cs="Calibri"/>
                <w:b/>
                <w:sz w:val="28"/>
                <w:szCs w:val="28"/>
              </w:rPr>
              <w:t>zdravje</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41C40EBA"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0B698536" w:rsidR="00A93F2D" w:rsidRPr="00521C33" w:rsidRDefault="00DF6D00" w:rsidP="00A93F2D">
            <w:pPr>
              <w:jc w:val="center"/>
              <w:rPr>
                <w:rFonts w:ascii="Calibri" w:hAnsi="Calibri" w:cs="Calibri"/>
                <w:b/>
                <w:i/>
                <w:sz w:val="28"/>
                <w:szCs w:val="28"/>
              </w:rPr>
            </w:pPr>
            <w:r>
              <w:rPr>
                <w:rFonts w:ascii="Calibri" w:hAnsi="Calibri" w:cs="Calibri"/>
                <w:b/>
                <w:i/>
                <w:sz w:val="28"/>
                <w:szCs w:val="28"/>
              </w:rPr>
              <w:t>2</w:t>
            </w:r>
            <w:r w:rsidR="000C6F79">
              <w:rPr>
                <w:rFonts w:ascii="Calibri" w:hAnsi="Calibri" w:cs="Calibri"/>
                <w:b/>
                <w:i/>
                <w:sz w:val="28"/>
                <w:szCs w:val="28"/>
              </w:rPr>
              <w:t>9</w:t>
            </w:r>
            <w:r w:rsidR="00A93F2D" w:rsidRPr="00521C33">
              <w:rPr>
                <w:rFonts w:ascii="Calibri" w:hAnsi="Calibri" w:cs="Calibri"/>
                <w:b/>
                <w:i/>
                <w:sz w:val="28"/>
                <w:szCs w:val="28"/>
              </w:rPr>
              <w:t xml:space="preserve">. </w:t>
            </w:r>
            <w:r w:rsidR="00466BB5">
              <w:rPr>
                <w:rFonts w:ascii="Calibri" w:hAnsi="Calibri" w:cs="Calibri"/>
                <w:b/>
                <w:i/>
                <w:sz w:val="28"/>
                <w:szCs w:val="28"/>
              </w:rPr>
              <w:t>1</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AC776F4"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52D9603F"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2804FD">
              <w:rPr>
                <w:rFonts w:ascii="Calibri" w:hAnsi="Calibri" w:cs="Calibri"/>
                <w:b/>
                <w:sz w:val="28"/>
                <w:szCs w:val="28"/>
              </w:rPr>
              <w:t xml:space="preserve">za </w:t>
            </w:r>
            <w:r w:rsidR="000C6F79">
              <w:rPr>
                <w:rFonts w:ascii="Calibri" w:hAnsi="Calibri" w:cs="Calibri"/>
                <w:b/>
                <w:sz w:val="28"/>
                <w:szCs w:val="28"/>
              </w:rPr>
              <w:t>vnukovo zdravje</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238A6B79" w:rsidR="00A93F2D" w:rsidRPr="001E111F" w:rsidRDefault="001E111F"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 xml:space="preserve"> </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006237BB" w:rsidR="006855F2" w:rsidRPr="00521C33" w:rsidRDefault="000C6F79" w:rsidP="006855F2">
            <w:pPr>
              <w:jc w:val="center"/>
              <w:rPr>
                <w:rFonts w:ascii="Calibri" w:hAnsi="Calibri" w:cs="Calibri"/>
                <w:b/>
                <w:i/>
                <w:sz w:val="28"/>
                <w:szCs w:val="28"/>
              </w:rPr>
            </w:pPr>
            <w:r>
              <w:rPr>
                <w:rFonts w:ascii="Calibri" w:hAnsi="Calibri" w:cs="Calibri"/>
                <w:b/>
                <w:i/>
                <w:sz w:val="28"/>
                <w:szCs w:val="28"/>
              </w:rPr>
              <w:t>30</w:t>
            </w:r>
            <w:r w:rsidR="006855F2" w:rsidRPr="00521C33">
              <w:rPr>
                <w:rFonts w:ascii="Calibri" w:hAnsi="Calibri" w:cs="Calibri"/>
                <w:b/>
                <w:i/>
                <w:sz w:val="28"/>
                <w:szCs w:val="28"/>
              </w:rPr>
              <w:t xml:space="preserve">. </w:t>
            </w:r>
            <w:r w:rsidR="002B66D2">
              <w:rPr>
                <w:rFonts w:ascii="Calibri" w:hAnsi="Calibri" w:cs="Calibri"/>
                <w:b/>
                <w:i/>
                <w:sz w:val="28"/>
                <w:szCs w:val="28"/>
              </w:rPr>
              <w:t>1</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74816847"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w:t>
            </w:r>
            <w:r w:rsidR="00466BB5">
              <w:rPr>
                <w:rFonts w:ascii="Calibri" w:hAnsi="Calibri" w:cs="Calibri"/>
                <w:b/>
                <w:sz w:val="28"/>
                <w:szCs w:val="28"/>
              </w:rPr>
              <w:t>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7267747D"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DF6D00">
              <w:rPr>
                <w:rFonts w:ascii="Calibri" w:hAnsi="Calibri" w:cs="Calibri"/>
                <w:b/>
                <w:sz w:val="28"/>
                <w:szCs w:val="28"/>
              </w:rPr>
              <w:t xml:space="preserve">v </w:t>
            </w:r>
            <w:r w:rsidR="000C6F79">
              <w:rPr>
                <w:rFonts w:ascii="Calibri" w:hAnsi="Calibri" w:cs="Calibri"/>
                <w:b/>
                <w:sz w:val="28"/>
                <w:szCs w:val="28"/>
              </w:rPr>
              <w:t>zahvalo</w:t>
            </w:r>
            <w:r w:rsidR="00DF6D00">
              <w:rPr>
                <w:rFonts w:ascii="Calibri" w:hAnsi="Calibri" w:cs="Calibri"/>
                <w:b/>
                <w:sz w:val="28"/>
                <w:szCs w:val="28"/>
              </w:rPr>
              <w:t xml:space="preserve">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7CCBAE6C" w:rsidR="00A93F2D" w:rsidRPr="007363E6" w:rsidRDefault="000C6F79"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4</w:t>
            </w:r>
            <w:r w:rsidR="00466BB5">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sidR="00176073">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NAVADNA</w:t>
            </w:r>
            <w:r w:rsidR="00DF6D00">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w:t>
            </w:r>
            <w:r w:rsidR="00DF6D00">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 JANEZ BOSKO</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2FB28DA9" w:rsidR="0063053D" w:rsidRDefault="000C6F79" w:rsidP="00A93F2D">
            <w:pPr>
              <w:tabs>
                <w:tab w:val="left" w:pos="340"/>
                <w:tab w:val="center" w:pos="817"/>
              </w:tabs>
              <w:jc w:val="center"/>
              <w:rPr>
                <w:rFonts w:ascii="Calibri" w:hAnsi="Calibri" w:cs="Calibri"/>
                <w:b/>
                <w:i/>
                <w:sz w:val="28"/>
                <w:szCs w:val="28"/>
              </w:rPr>
            </w:pPr>
            <w:r>
              <w:rPr>
                <w:rFonts w:ascii="Calibri" w:hAnsi="Calibri" w:cs="Calibri"/>
                <w:b/>
                <w:i/>
                <w:sz w:val="28"/>
                <w:szCs w:val="28"/>
              </w:rPr>
              <w:t>31</w:t>
            </w:r>
            <w:r w:rsidR="00A93F2D" w:rsidRPr="00521C33">
              <w:rPr>
                <w:rFonts w:ascii="Calibri" w:hAnsi="Calibri" w:cs="Calibri"/>
                <w:b/>
                <w:i/>
                <w:sz w:val="28"/>
                <w:szCs w:val="28"/>
              </w:rPr>
              <w:t xml:space="preserve">. </w:t>
            </w:r>
          </w:p>
          <w:p w14:paraId="51989E3E" w14:textId="0913DEB9" w:rsidR="00A93F2D" w:rsidRPr="00521C33" w:rsidRDefault="00466BB5" w:rsidP="00A93F2D">
            <w:pPr>
              <w:tabs>
                <w:tab w:val="left" w:pos="340"/>
                <w:tab w:val="center" w:pos="817"/>
              </w:tabs>
              <w:jc w:val="center"/>
              <w:rPr>
                <w:rFonts w:ascii="Calibri" w:hAnsi="Calibri" w:cs="Calibri"/>
                <w:b/>
                <w:i/>
                <w:sz w:val="28"/>
                <w:szCs w:val="28"/>
              </w:rPr>
            </w:pPr>
            <w:r>
              <w:rPr>
                <w:rFonts w:ascii="Calibri" w:hAnsi="Calibri" w:cs="Calibri"/>
                <w:b/>
                <w:i/>
                <w:sz w:val="28"/>
                <w:szCs w:val="28"/>
              </w:rPr>
              <w:t>JANUAR</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1A5C3770"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2804FD">
              <w:rPr>
                <w:rFonts w:ascii="Calibri" w:hAnsi="Calibri" w:cs="Calibri"/>
                <w:bCs/>
                <w:i/>
                <w:iCs/>
                <w:sz w:val="28"/>
                <w:szCs w:val="28"/>
              </w:rPr>
              <w:t xml:space="preserve"> </w:t>
            </w:r>
            <w:r w:rsidR="000C6F79">
              <w:rPr>
                <w:rFonts w:ascii="Calibri" w:hAnsi="Calibri" w:cs="Calibri"/>
                <w:bCs/>
                <w:i/>
                <w:iCs/>
                <w:sz w:val="28"/>
                <w:szCs w:val="28"/>
              </w:rPr>
              <w:t>Ludviko Furlan - Černigoj</w:t>
            </w:r>
          </w:p>
          <w:p w14:paraId="46CEC76E" w14:textId="06B13C96"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176073">
              <w:rPr>
                <w:rFonts w:ascii="Calibri" w:hAnsi="Calibri" w:cs="Calibri"/>
                <w:b/>
                <w:sz w:val="28"/>
                <w:szCs w:val="28"/>
              </w:rPr>
              <w:t>za žive in pokojne župljane</w:t>
            </w:r>
          </w:p>
          <w:p w14:paraId="05C5A7FF" w14:textId="2A1A8D48"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za</w:t>
            </w:r>
            <w:r w:rsidR="002804FD">
              <w:rPr>
                <w:rFonts w:ascii="Calibri" w:hAnsi="Calibri" w:cs="Calibri"/>
                <w:bCs/>
                <w:i/>
                <w:iCs/>
                <w:sz w:val="28"/>
                <w:szCs w:val="28"/>
              </w:rPr>
              <w:t xml:space="preserve"> </w:t>
            </w:r>
            <w:r w:rsidR="000C6F79">
              <w:rPr>
                <w:rFonts w:ascii="Calibri" w:hAnsi="Calibri" w:cs="Calibri"/>
                <w:bCs/>
                <w:i/>
                <w:iCs/>
                <w:sz w:val="28"/>
                <w:szCs w:val="28"/>
              </w:rPr>
              <w:t>dobrotnike in v čast sv. Janezu Bosku</w:t>
            </w:r>
            <w:r w:rsidR="00DF3143" w:rsidRPr="007363E6">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01BC5240" w14:textId="6AEC6DF1" w:rsidR="00A91CE8" w:rsidRPr="009F64BE" w:rsidRDefault="008E3340" w:rsidP="009F64BE">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p>
    <w:p w14:paraId="065BE10F" w14:textId="77777777" w:rsidR="00A605F5" w:rsidRPr="00A605F5" w:rsidRDefault="00A605F5" w:rsidP="00A605F5">
      <w:pPr>
        <w:rPr>
          <w:rFonts w:ascii="Calibri" w:hAnsi="Calibri" w:cs="Calibri"/>
          <w:b/>
          <w:sz w:val="28"/>
          <w:szCs w:val="28"/>
        </w:rPr>
      </w:pPr>
    </w:p>
    <w:p w14:paraId="2C767715" w14:textId="77777777" w:rsidR="009E35D3" w:rsidRDefault="007333DF" w:rsidP="00DF6D00">
      <w:pPr>
        <w:pStyle w:val="Odstavekseznama"/>
        <w:numPr>
          <w:ilvl w:val="0"/>
          <w:numId w:val="37"/>
        </w:numPr>
        <w:rPr>
          <w:rFonts w:ascii="Calibri" w:hAnsi="Calibri" w:cs="Calibri"/>
          <w:b/>
          <w:sz w:val="28"/>
          <w:szCs w:val="28"/>
        </w:rPr>
      </w:pPr>
      <w:r w:rsidRPr="00C2483B">
        <w:rPr>
          <w:rFonts w:ascii="Calibri" w:hAnsi="Calibri" w:cs="Calibri"/>
          <w:b/>
          <w:sz w:val="28"/>
          <w:szCs w:val="28"/>
        </w:rPr>
        <w:t xml:space="preserve">Hvala </w:t>
      </w:r>
      <w:r w:rsidR="00F570E3" w:rsidRPr="00C2483B">
        <w:rPr>
          <w:rFonts w:ascii="Calibri" w:hAnsi="Calibri" w:cs="Calibri"/>
          <w:b/>
          <w:sz w:val="28"/>
          <w:szCs w:val="28"/>
        </w:rPr>
        <w:t>tudi vsem dobrotnikom</w:t>
      </w:r>
      <w:r w:rsidR="00CD7994" w:rsidRPr="00C2483B">
        <w:rPr>
          <w:rFonts w:ascii="Calibri" w:hAnsi="Calibri" w:cs="Calibri"/>
          <w:b/>
          <w:sz w:val="28"/>
          <w:szCs w:val="28"/>
        </w:rPr>
        <w:t xml:space="preserve"> in sodelavcem v naši župniji.</w:t>
      </w:r>
    </w:p>
    <w:p w14:paraId="3E59300D" w14:textId="02DE7D38" w:rsidR="009F64BE" w:rsidRDefault="00CD7994" w:rsidP="009E35D3">
      <w:pPr>
        <w:pStyle w:val="Odstavekseznama"/>
        <w:ind w:left="360"/>
        <w:rPr>
          <w:rFonts w:ascii="Calibri" w:hAnsi="Calibri" w:cs="Calibri"/>
          <w:b/>
          <w:sz w:val="28"/>
          <w:szCs w:val="28"/>
        </w:rPr>
      </w:pPr>
      <w:r w:rsidRPr="00C2483B">
        <w:rPr>
          <w:rFonts w:ascii="Calibri" w:hAnsi="Calibri" w:cs="Calibri"/>
          <w:b/>
          <w:sz w:val="28"/>
          <w:szCs w:val="28"/>
        </w:rPr>
        <w:t xml:space="preserve"> </w:t>
      </w:r>
    </w:p>
    <w:p w14:paraId="0DB18E8F" w14:textId="32B1CA0F" w:rsidR="00CC42DE" w:rsidRDefault="000C6F79" w:rsidP="00FC6FF5">
      <w:pPr>
        <w:pStyle w:val="Odstavekseznama"/>
        <w:numPr>
          <w:ilvl w:val="0"/>
          <w:numId w:val="37"/>
        </w:numPr>
        <w:rPr>
          <w:rFonts w:ascii="Calibri" w:hAnsi="Calibri" w:cs="Calibri"/>
          <w:b/>
          <w:sz w:val="28"/>
          <w:szCs w:val="28"/>
        </w:rPr>
      </w:pPr>
      <w:r>
        <w:rPr>
          <w:rFonts w:ascii="Calibri" w:hAnsi="Calibri" w:cs="Calibri"/>
          <w:b/>
          <w:sz w:val="28"/>
          <w:szCs w:val="28"/>
        </w:rPr>
        <w:t>Danes goduje sv. Frančišek Saleški</w:t>
      </w:r>
      <w:r w:rsidR="009E35D3">
        <w:rPr>
          <w:rFonts w:ascii="Calibri" w:hAnsi="Calibri" w:cs="Calibri"/>
          <w:b/>
          <w:sz w:val="28"/>
          <w:szCs w:val="28"/>
        </w:rPr>
        <w:t>, zavetnik novinarjev, prihodnjo nedeljo pa sv. Janez Bosko, oče, učitelj in prijatelj mladih. Oba nas navdihujeta</w:t>
      </w:r>
      <w:r w:rsidR="00ED5B28">
        <w:rPr>
          <w:rFonts w:ascii="Calibri" w:hAnsi="Calibri" w:cs="Calibri"/>
          <w:b/>
          <w:sz w:val="28"/>
          <w:szCs w:val="28"/>
        </w:rPr>
        <w:t xml:space="preserve"> s svojo pastoralno gorečnostjo, izvirno duhovnostjo in svetostjo. Radi se jima priporočimo in molimo za našo mladino, kakor tudi za naše novinarje … </w:t>
      </w:r>
    </w:p>
    <w:p w14:paraId="73907CB7" w14:textId="77777777" w:rsidR="00D70D3D" w:rsidRPr="00D70D3D" w:rsidRDefault="00D70D3D" w:rsidP="00D70D3D">
      <w:pPr>
        <w:pStyle w:val="Odstavekseznama"/>
        <w:rPr>
          <w:rFonts w:ascii="Calibri" w:hAnsi="Calibri" w:cs="Calibri"/>
          <w:b/>
          <w:sz w:val="28"/>
          <w:szCs w:val="28"/>
        </w:rPr>
      </w:pPr>
    </w:p>
    <w:p w14:paraId="69A17EF5" w14:textId="25F95819" w:rsidR="00D70D3D" w:rsidRDefault="00D70D3D" w:rsidP="00FC6FF5">
      <w:pPr>
        <w:pStyle w:val="Odstavekseznama"/>
        <w:numPr>
          <w:ilvl w:val="0"/>
          <w:numId w:val="37"/>
        </w:numPr>
        <w:rPr>
          <w:rFonts w:ascii="Calibri" w:hAnsi="Calibri" w:cs="Calibri"/>
          <w:b/>
          <w:sz w:val="28"/>
          <w:szCs w:val="28"/>
        </w:rPr>
      </w:pPr>
      <w:r>
        <w:rPr>
          <w:rFonts w:ascii="Calibri" w:hAnsi="Calibri" w:cs="Calibri"/>
          <w:b/>
          <w:sz w:val="28"/>
          <w:szCs w:val="28"/>
        </w:rPr>
        <w:t xml:space="preserve">V četrtek bo zvečer ob petih molitvena ura pred Najsvetejšim. </w:t>
      </w:r>
    </w:p>
    <w:p w14:paraId="72E70CF8" w14:textId="77777777" w:rsidR="009E35D3" w:rsidRPr="009E35D3" w:rsidRDefault="009E35D3" w:rsidP="009E35D3">
      <w:pPr>
        <w:rPr>
          <w:rFonts w:ascii="Calibri" w:hAnsi="Calibri" w:cs="Calibri"/>
          <w:b/>
          <w:sz w:val="28"/>
          <w:szCs w:val="28"/>
        </w:rPr>
      </w:pPr>
    </w:p>
    <w:p w14:paraId="04388005" w14:textId="79D44114" w:rsidR="00297048" w:rsidRPr="00DF6D00" w:rsidRDefault="009E35D3" w:rsidP="00DF6D00">
      <w:pPr>
        <w:pStyle w:val="Odstavekseznama"/>
        <w:numPr>
          <w:ilvl w:val="0"/>
          <w:numId w:val="37"/>
        </w:numPr>
        <w:rPr>
          <w:rFonts w:ascii="Calibri" w:hAnsi="Calibri" w:cs="Calibri"/>
          <w:b/>
          <w:sz w:val="28"/>
          <w:szCs w:val="28"/>
        </w:rPr>
      </w:pPr>
      <w:r>
        <w:rPr>
          <w:rFonts w:ascii="Calibri" w:hAnsi="Calibri" w:cs="Calibri"/>
          <w:b/>
          <w:sz w:val="28"/>
          <w:szCs w:val="28"/>
        </w:rPr>
        <w:t xml:space="preserve">Verouka v tem tednu še ne bo, niti za prvo triado. Srčno pa upamo, da se bo stanje kmalu izboljšalo. Tudi glede blagoslova vaših domov velja, da lahko pridem, če me povabite. Marijanski koledarji so na razpolago zadaj v župnijski cerkvi. Vaši prostovoljni darovi za koledar so namenjeni za streho na cerkvi Kristusa Kralja. </w:t>
      </w:r>
    </w:p>
    <w:p w14:paraId="0693F432" w14:textId="3DBB5CE8" w:rsidR="00297048" w:rsidRPr="00297048" w:rsidRDefault="00297048" w:rsidP="00297048">
      <w:pPr>
        <w:pStyle w:val="Odstavekseznama"/>
        <w:rPr>
          <w:rFonts w:ascii="Calibri" w:hAnsi="Calibri" w:cs="Calibri"/>
          <w:b/>
          <w:sz w:val="28"/>
          <w:szCs w:val="28"/>
        </w:rPr>
      </w:pPr>
    </w:p>
    <w:p w14:paraId="6F5F715D" w14:textId="77777777" w:rsidR="004F7D2C" w:rsidRDefault="004F7D2C" w:rsidP="00A202ED">
      <w:pPr>
        <w:pStyle w:val="Navadensplet"/>
        <w:spacing w:before="0" w:beforeAutospacing="0" w:after="0" w:afterAutospacing="0"/>
        <w:rPr>
          <w:b/>
          <w:bCs/>
          <w:i/>
          <w:iCs/>
          <w:sz w:val="28"/>
          <w:szCs w:val="28"/>
        </w:rPr>
      </w:pPr>
    </w:p>
    <w:p w14:paraId="2A9A7746" w14:textId="77777777" w:rsidR="009E35D3" w:rsidRDefault="009E35D3">
      <w:pPr>
        <w:spacing w:after="200" w:line="276" w:lineRule="auto"/>
        <w:rPr>
          <w:b/>
          <w:bCs/>
          <w:i/>
          <w:iCs/>
          <w:sz w:val="28"/>
          <w:szCs w:val="28"/>
        </w:rPr>
      </w:pPr>
      <w:r>
        <w:rPr>
          <w:b/>
          <w:bCs/>
          <w:i/>
          <w:iCs/>
          <w:sz w:val="28"/>
          <w:szCs w:val="28"/>
        </w:rPr>
        <w:br w:type="page"/>
      </w:r>
    </w:p>
    <w:p w14:paraId="02FC8785" w14:textId="42BAAFE4" w:rsidR="00A202ED" w:rsidRDefault="00A202ED" w:rsidP="00A202ED">
      <w:pPr>
        <w:pStyle w:val="Navadensplet"/>
        <w:spacing w:before="0" w:beforeAutospacing="0" w:after="0" w:afterAutospacing="0"/>
        <w:rPr>
          <w:b/>
          <w:bCs/>
          <w:i/>
          <w:iCs/>
          <w:sz w:val="28"/>
          <w:szCs w:val="28"/>
        </w:rPr>
      </w:pPr>
      <w:r>
        <w:rPr>
          <w:b/>
          <w:bCs/>
          <w:i/>
          <w:iCs/>
          <w:sz w:val="28"/>
          <w:szCs w:val="28"/>
        </w:rPr>
        <w:lastRenderedPageBreak/>
        <w:t xml:space="preserve">EVANGELIJ </w:t>
      </w:r>
      <w:r w:rsidR="0025110E">
        <w:rPr>
          <w:b/>
          <w:bCs/>
          <w:i/>
          <w:iCs/>
          <w:sz w:val="28"/>
          <w:szCs w:val="28"/>
        </w:rPr>
        <w:t>Z</w:t>
      </w:r>
      <w:r w:rsidR="002B23CF">
        <w:rPr>
          <w:b/>
          <w:bCs/>
          <w:i/>
          <w:iCs/>
          <w:sz w:val="28"/>
          <w:szCs w:val="28"/>
        </w:rPr>
        <w:t xml:space="preserve">A </w:t>
      </w:r>
      <w:r w:rsidR="00A37D1D">
        <w:rPr>
          <w:b/>
          <w:bCs/>
          <w:i/>
          <w:iCs/>
          <w:sz w:val="28"/>
          <w:szCs w:val="28"/>
        </w:rPr>
        <w:t>3</w:t>
      </w:r>
      <w:r w:rsidR="002E4947">
        <w:rPr>
          <w:b/>
          <w:bCs/>
          <w:i/>
          <w:iCs/>
          <w:sz w:val="28"/>
          <w:szCs w:val="28"/>
        </w:rPr>
        <w:t xml:space="preserve">. NAVADNO </w:t>
      </w:r>
      <w:r w:rsidR="00176073">
        <w:rPr>
          <w:b/>
          <w:bCs/>
          <w:i/>
          <w:iCs/>
          <w:sz w:val="28"/>
          <w:szCs w:val="28"/>
        </w:rPr>
        <w:t xml:space="preserve">NEDELJO </w:t>
      </w:r>
    </w:p>
    <w:p w14:paraId="7E6389DD" w14:textId="77777777" w:rsidR="009E35D3" w:rsidRPr="009E35D3" w:rsidRDefault="009E35D3" w:rsidP="009E35D3">
      <w:r w:rsidRPr="009E35D3">
        <w:t>Spokorimo se in verujmo evangeliju</w:t>
      </w:r>
    </w:p>
    <w:p w14:paraId="4BACE13D" w14:textId="77777777" w:rsidR="009E35D3" w:rsidRPr="009E35D3" w:rsidRDefault="009E35D3" w:rsidP="009E35D3">
      <w:pPr>
        <w:spacing w:before="100" w:beforeAutospacing="1" w:after="100" w:afterAutospacing="1"/>
        <w:rPr>
          <w:i/>
          <w:iCs/>
        </w:rPr>
      </w:pPr>
      <w:r w:rsidRPr="009E35D3">
        <w:rPr>
          <w:i/>
          <w:iCs/>
        </w:rPr>
        <w:t>Iz svetega evangelija po Marku (Mr 1,14-20)</w:t>
      </w:r>
    </w:p>
    <w:p w14:paraId="4249C809" w14:textId="77777777" w:rsidR="009E35D3" w:rsidRPr="009E35D3" w:rsidRDefault="009E35D3" w:rsidP="009E35D3">
      <w:pPr>
        <w:spacing w:before="100" w:beforeAutospacing="1" w:after="100" w:afterAutospacing="1"/>
      </w:pPr>
      <w:r w:rsidRPr="009E35D3">
        <w:t>Ko so Janeza zaprli v ječo, je šel Jezus v Galilejo. Oznanjal je Božji evangelij in govóril: »Čas se je dopólnil in Božje kraljestvo se je približalo. Spreobrnite se in vérujte evangeliju!« Ko je šel ob Galilejskem jezeru, je zagledal Simona in Andreja, Simonovega brata, ki sta metala mrežo v jezero; bila sta namreč ribiča. Jezus jima je rekel: »Hodita za menoj in narédil vaju bom za ribiča ljudi!« Takoj sta pustila mreže in šla za njim. Ko je šel malo naprej, je zagledal Jakoba, Zebedêjevega sina, in njegovega brata Janeza, ki sta bila tudi v čolnu in popravljala mreže. Takoj ju je poklical. In pustila sta očeta Zebedêja z najemniki v čolnu ter odšla za njim.</w:t>
      </w:r>
    </w:p>
    <w:p w14:paraId="2EAD9586" w14:textId="77777777" w:rsidR="004F7D2C" w:rsidRDefault="004F7D2C" w:rsidP="00A202ED">
      <w:pPr>
        <w:pStyle w:val="Navadensplet"/>
        <w:spacing w:before="0" w:beforeAutospacing="0" w:after="0" w:afterAutospacing="0"/>
        <w:rPr>
          <w:b/>
          <w:bCs/>
          <w:i/>
          <w:iCs/>
          <w:sz w:val="28"/>
          <w:szCs w:val="28"/>
        </w:rPr>
      </w:pPr>
    </w:p>
    <w:p w14:paraId="2BCCB074" w14:textId="77777777" w:rsidR="000C6F79" w:rsidRPr="009E35D3" w:rsidRDefault="000C6F79" w:rsidP="000C6F79">
      <w:pPr>
        <w:pStyle w:val="Naslov1"/>
        <w:rPr>
          <w:rFonts w:ascii="Calibri" w:hAnsi="Calibri" w:cs="Calibri"/>
          <w:bCs w:val="0"/>
          <w:kern w:val="0"/>
          <w:sz w:val="28"/>
          <w:szCs w:val="28"/>
        </w:rPr>
      </w:pPr>
      <w:r w:rsidRPr="009E35D3">
        <w:rPr>
          <w:rFonts w:ascii="Calibri" w:hAnsi="Calibri" w:cs="Calibri"/>
          <w:bCs w:val="0"/>
          <w:kern w:val="0"/>
          <w:sz w:val="28"/>
          <w:szCs w:val="28"/>
        </w:rPr>
        <w:t>Sv. Frančišek Saleški – zavetnik novinarjev</w:t>
      </w:r>
    </w:p>
    <w:p w14:paraId="669A2802" w14:textId="5BB775A9" w:rsidR="000C6F79" w:rsidRPr="00A37D1D" w:rsidRDefault="000C6F79" w:rsidP="000C6F79">
      <w:pPr>
        <w:rPr>
          <w:rFonts w:ascii="Calibri" w:hAnsi="Calibri" w:cs="Calibri"/>
          <w:b/>
          <w:bCs/>
        </w:rPr>
      </w:pPr>
      <w:r w:rsidRPr="00A37D1D">
        <w:rPr>
          <w:rFonts w:ascii="Calibri" w:hAnsi="Calibri" w:cs="Calibri"/>
          <w:b/>
          <w:bCs/>
        </w:rPr>
        <w:t xml:space="preserve">24.1.2021 Katoliška cerkev </w:t>
      </w:r>
      <w:hyperlink r:id="rId8" w:history="1">
        <w:r w:rsidRPr="00A37D1D">
          <w:rPr>
            <w:rStyle w:val="Hiperpovezava"/>
            <w:rFonts w:ascii="Calibri" w:hAnsi="Calibri" w:cs="Calibri"/>
            <w:b/>
            <w:bCs/>
          </w:rPr>
          <w:t>Katoliška cerkev</w:t>
        </w:r>
      </w:hyperlink>
      <w:r w:rsidRPr="00A37D1D">
        <w:rPr>
          <w:rFonts w:ascii="Calibri" w:hAnsi="Calibri" w:cs="Calibri"/>
          <w:b/>
          <w:bCs/>
        </w:rPr>
        <w:t xml:space="preserve">, </w:t>
      </w:r>
      <w:hyperlink r:id="rId9" w:history="1">
        <w:r w:rsidRPr="00A37D1D">
          <w:rPr>
            <w:rStyle w:val="Hiperpovezava"/>
            <w:rFonts w:ascii="Calibri" w:hAnsi="Calibri" w:cs="Calibri"/>
            <w:b/>
            <w:bCs/>
          </w:rPr>
          <w:t>Medij</w:t>
        </w:r>
      </w:hyperlink>
      <w:r w:rsidRPr="00A37D1D">
        <w:rPr>
          <w:rFonts w:ascii="Calibri" w:hAnsi="Calibri" w:cs="Calibri"/>
          <w:b/>
          <w:bCs/>
        </w:rPr>
        <w:t xml:space="preserve">, </w:t>
      </w:r>
      <w:hyperlink r:id="rId10" w:history="1">
        <w:r w:rsidRPr="00A37D1D">
          <w:rPr>
            <w:rStyle w:val="Hiperpovezava"/>
            <w:rFonts w:ascii="Calibri" w:hAnsi="Calibri" w:cs="Calibri"/>
            <w:b/>
            <w:bCs/>
          </w:rPr>
          <w:t>Svetnik</w:t>
        </w:r>
      </w:hyperlink>
      <w:r w:rsidRPr="00A37D1D">
        <w:rPr>
          <w:rFonts w:ascii="Calibri" w:hAnsi="Calibri" w:cs="Calibri"/>
          <w:b/>
          <w:bCs/>
        </w:rPr>
        <w:t xml:space="preserve"> </w:t>
      </w:r>
    </w:p>
    <w:p w14:paraId="42FDB4B6" w14:textId="0D516F08" w:rsidR="000C6F79" w:rsidRPr="00A37D1D" w:rsidRDefault="000C6F79" w:rsidP="000C6F79">
      <w:pPr>
        <w:rPr>
          <w:rFonts w:ascii="Calibri" w:hAnsi="Calibri" w:cs="Calibri"/>
          <w:b/>
          <w:bCs/>
        </w:rPr>
      </w:pPr>
      <w:r w:rsidRPr="00A37D1D">
        <w:rPr>
          <w:rFonts w:ascii="Calibri" w:hAnsi="Calibri" w:cs="Calibri"/>
          <w:b/>
          <w:bCs/>
        </w:rPr>
        <w:t xml:space="preserve">Sv. Frančišek Saleški </w:t>
      </w:r>
    </w:p>
    <w:p w14:paraId="1A0A77BF" w14:textId="081D2FCB" w:rsidR="000C6F79" w:rsidRPr="00A37D1D" w:rsidRDefault="00A37D1D" w:rsidP="000C6F79">
      <w:pPr>
        <w:pStyle w:val="Navadensplet"/>
        <w:jc w:val="both"/>
        <w:rPr>
          <w:rFonts w:ascii="Calibri" w:hAnsi="Calibri" w:cs="Calibri"/>
          <w:b/>
          <w:bCs/>
        </w:rPr>
      </w:pPr>
      <w:r w:rsidRPr="00A37D1D">
        <w:rPr>
          <w:rFonts w:ascii="Calibri" w:hAnsi="Calibri" w:cs="Calibri"/>
          <w:b/>
          <w:bCs/>
          <w:noProof/>
          <w:color w:val="0000FF"/>
        </w:rPr>
        <w:drawing>
          <wp:anchor distT="0" distB="0" distL="114300" distR="114300" simplePos="0" relativeHeight="251659264" behindDoc="1" locked="0" layoutInCell="1" allowOverlap="1" wp14:anchorId="5C07A187" wp14:editId="06BB9BE9">
            <wp:simplePos x="0" y="0"/>
            <wp:positionH relativeFrom="margin">
              <wp:align>left</wp:align>
            </wp:positionH>
            <wp:positionV relativeFrom="paragraph">
              <wp:posOffset>158816</wp:posOffset>
            </wp:positionV>
            <wp:extent cx="1793174" cy="2225694"/>
            <wp:effectExtent l="0" t="0" r="0" b="3175"/>
            <wp:wrapTight wrapText="bothSides">
              <wp:wrapPolygon edited="0">
                <wp:start x="0" y="0"/>
                <wp:lineTo x="0" y="21446"/>
                <wp:lineTo x="21348" y="21446"/>
                <wp:lineTo x="21348" y="0"/>
                <wp:lineTo x="0" y="0"/>
              </wp:wrapPolygon>
            </wp:wrapTight>
            <wp:docPr id="2" name="Slika 2" descr="Sv. Frančišek Salešk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Frančišek Saleški">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174" cy="2225694"/>
                    </a:xfrm>
                    <a:prstGeom prst="rect">
                      <a:avLst/>
                    </a:prstGeom>
                    <a:noFill/>
                    <a:ln>
                      <a:noFill/>
                    </a:ln>
                  </pic:spPr>
                </pic:pic>
              </a:graphicData>
            </a:graphic>
            <wp14:sizeRelH relativeFrom="page">
              <wp14:pctWidth>0</wp14:pctWidth>
            </wp14:sizeRelH>
            <wp14:sizeRelV relativeFrom="page">
              <wp14:pctHeight>0</wp14:pctHeight>
            </wp14:sizeRelV>
          </wp:anchor>
        </w:drawing>
      </w:r>
      <w:r w:rsidR="000C6F79" w:rsidRPr="00A37D1D">
        <w:rPr>
          <w:rFonts w:ascii="Calibri" w:hAnsi="Calibri" w:cs="Calibri"/>
          <w:b/>
          <w:bCs/>
        </w:rPr>
        <w:t>V Katoliški cerkvi 24. januarja praznujemo god sv. Frančiška Saleškega, škofa, cerkvenega učitelja in zavetnika katoliških novinarjev.</w:t>
      </w:r>
    </w:p>
    <w:p w14:paraId="1EA094C2" w14:textId="77777777" w:rsidR="000C6F79" w:rsidRPr="00A37D1D" w:rsidRDefault="000C6F79" w:rsidP="000C6F79">
      <w:pPr>
        <w:pStyle w:val="Naslov3"/>
        <w:jc w:val="both"/>
        <w:rPr>
          <w:rFonts w:ascii="Calibri" w:hAnsi="Calibri" w:cs="Calibri"/>
        </w:rPr>
      </w:pPr>
      <w:r w:rsidRPr="00A37D1D">
        <w:rPr>
          <w:rFonts w:ascii="Calibri" w:hAnsi="Calibri" w:cs="Calibri"/>
        </w:rPr>
        <w:t>Življenjepis</w:t>
      </w:r>
    </w:p>
    <w:p w14:paraId="11779D10" w14:textId="77777777" w:rsidR="000C6F79" w:rsidRPr="00A37D1D" w:rsidRDefault="000C6F79" w:rsidP="000C6F79">
      <w:pPr>
        <w:pStyle w:val="Navadensplet"/>
        <w:jc w:val="both"/>
        <w:rPr>
          <w:rFonts w:ascii="Calibri" w:hAnsi="Calibri" w:cs="Calibri"/>
          <w:b/>
          <w:bCs/>
        </w:rPr>
      </w:pPr>
      <w:r w:rsidRPr="00A37D1D">
        <w:rPr>
          <w:rFonts w:ascii="Calibri" w:hAnsi="Calibri" w:cs="Calibri"/>
          <w:b/>
          <w:bCs/>
        </w:rPr>
        <w:t>Frančišek Saleški se je rodil 21. avgusta 1567 v plemiški družini Boisy v današnji francoski pokrajini Savoja. Pravo je študiral na univerzah v Parizu in Padovi. Že v študijskih letih je pokazal zanimanje za teološka vprašanja, ob čemer je odkril duhovniški poklic. Opustil je pravniško službo in leta 1593 postal duhovnik. Najprej je tri leta služboval v pretežno kalvinistični pokrajini Chamblais, nato pa je zaradi občutljivosti za katoliško pravovernost prosil škofa v Ženevi, središču kalvinizma, naj ga v službo sprejme kot katoliškega pridigarja. Ker je požel velik uspeh, je bil že po treh letih imenovan za ženevskega škofa pomočnika (1599). Ko je tri leta pozneje postal škof ordinarij, si je prizadeval za uvedbo reform Tridentinskega cerkvenega zbora (1545–1563).</w:t>
      </w:r>
    </w:p>
    <w:p w14:paraId="34D12656" w14:textId="77777777" w:rsidR="000C6F79" w:rsidRPr="00A37D1D" w:rsidRDefault="000C6F79" w:rsidP="000C6F79">
      <w:pPr>
        <w:pStyle w:val="Navadensplet"/>
        <w:jc w:val="both"/>
        <w:rPr>
          <w:rFonts w:ascii="Calibri" w:hAnsi="Calibri" w:cs="Calibri"/>
          <w:b/>
          <w:bCs/>
        </w:rPr>
      </w:pPr>
      <w:r w:rsidRPr="00A37D1D">
        <w:rPr>
          <w:rFonts w:ascii="Calibri" w:hAnsi="Calibri" w:cs="Calibri"/>
          <w:b/>
          <w:bCs/>
        </w:rPr>
        <w:t>Sedež škofije je moral zaradi pritiska kalvinskih reformatorjev preseliti v savojsko mestece Annecy, kjer je postal duhovni voditelj in redovni ustanovitelj. Frančišek Saleški velja za utemeljitelja moderne katoliške duhovnosti. Intelektualno je vplival na nekatere najvidnejše osebnosti 17. stoletja v Franciji. Umrl je 28. decembra 1622 v Lyonu.</w:t>
      </w:r>
    </w:p>
    <w:p w14:paraId="56B87B92" w14:textId="77777777" w:rsidR="000C6F79" w:rsidRPr="00A37D1D" w:rsidRDefault="000C6F79" w:rsidP="000C6F79">
      <w:pPr>
        <w:pStyle w:val="Navadensplet"/>
        <w:jc w:val="both"/>
        <w:rPr>
          <w:rFonts w:ascii="Calibri" w:hAnsi="Calibri" w:cs="Calibri"/>
          <w:b/>
          <w:bCs/>
        </w:rPr>
      </w:pPr>
      <w:r w:rsidRPr="00A37D1D">
        <w:rPr>
          <w:rFonts w:ascii="Calibri" w:hAnsi="Calibri" w:cs="Calibri"/>
          <w:b/>
          <w:bCs/>
        </w:rPr>
        <w:t>Za svetnika je bil razglašen leta 1665, papež Leon XIII. (1878–1903) pa ga je leta 1887 razglasil tudi za cerkvenega učitelja.</w:t>
      </w:r>
    </w:p>
    <w:p w14:paraId="7E697111" w14:textId="77777777" w:rsidR="000C6F79" w:rsidRPr="00A37D1D" w:rsidRDefault="000C6F79" w:rsidP="000C6F79">
      <w:pPr>
        <w:pStyle w:val="Naslov3"/>
        <w:jc w:val="both"/>
        <w:rPr>
          <w:rFonts w:ascii="Calibri" w:hAnsi="Calibri" w:cs="Calibri"/>
        </w:rPr>
      </w:pPr>
      <w:r w:rsidRPr="00A37D1D">
        <w:rPr>
          <w:rFonts w:ascii="Calibri" w:hAnsi="Calibri" w:cs="Calibri"/>
        </w:rPr>
        <w:t>Zavetnik novinarjev</w:t>
      </w:r>
    </w:p>
    <w:p w14:paraId="4C6CF57C" w14:textId="6658DAD6" w:rsidR="00A202ED" w:rsidRPr="00A37D1D" w:rsidRDefault="000C6F79" w:rsidP="00A37D1D">
      <w:pPr>
        <w:pStyle w:val="Navadensplet"/>
        <w:jc w:val="both"/>
        <w:rPr>
          <w:rFonts w:ascii="Calibri" w:hAnsi="Calibri" w:cs="Calibri"/>
          <w:b/>
          <w:bCs/>
        </w:rPr>
      </w:pPr>
      <w:r w:rsidRPr="00A37D1D">
        <w:rPr>
          <w:rFonts w:ascii="Calibri" w:hAnsi="Calibri" w:cs="Calibri"/>
          <w:b/>
          <w:bCs/>
        </w:rPr>
        <w:t xml:space="preserve">Frančišek Saleški se je v prvih letih duhovništva veliko ukvarjal s pridiganjem. Ker na prižnici ni dosegel zavidljivih rezultatov, se je odločil, da bo svoje misli objavil na letakih, ki jih je raznašal po hišah in pritrjeval na zidove. Zaradi izvirne komunikacijske domislice svojega časa ga je papež Pij XI. (1922–1939) leta 1923 razglasil za </w:t>
      </w:r>
      <w:r w:rsidRPr="00A37D1D">
        <w:rPr>
          <w:rStyle w:val="Poudarek"/>
          <w:rFonts w:ascii="Calibri" w:hAnsi="Calibri" w:cs="Calibri"/>
          <w:b/>
          <w:bCs/>
        </w:rPr>
        <w:t>zavetnika novinarjev</w:t>
      </w:r>
      <w:r w:rsidRPr="00A37D1D">
        <w:rPr>
          <w:rFonts w:ascii="Calibri" w:hAnsi="Calibri" w:cs="Calibri"/>
          <w:b/>
          <w:bCs/>
        </w:rPr>
        <w:t>. Za njegov godovni dan je bil izbran 24. januar, dan, ko so prenesli relikvije v cerkev v Annecy.</w:t>
      </w:r>
    </w:p>
    <w:sectPr w:rsidR="00A202ED" w:rsidRPr="00A37D1D"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EB7" w14:textId="77777777" w:rsidR="00C93F6F" w:rsidRDefault="00C93F6F" w:rsidP="004E6884">
      <w:r>
        <w:separator/>
      </w:r>
    </w:p>
  </w:endnote>
  <w:endnote w:type="continuationSeparator" w:id="0">
    <w:p w14:paraId="5C9E8A36" w14:textId="77777777" w:rsidR="00C93F6F" w:rsidRDefault="00C93F6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971C" w14:textId="77777777" w:rsidR="00C93F6F" w:rsidRDefault="00C93F6F" w:rsidP="004E6884">
      <w:r>
        <w:separator/>
      </w:r>
    </w:p>
  </w:footnote>
  <w:footnote w:type="continuationSeparator" w:id="0">
    <w:p w14:paraId="2282E93E" w14:textId="77777777" w:rsidR="00C93F6F" w:rsidRDefault="00C93F6F"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252F96"/>
    <w:multiLevelType w:val="multilevel"/>
    <w:tmpl w:val="8F8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325856"/>
    <w:multiLevelType w:val="multilevel"/>
    <w:tmpl w:val="5D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145C6"/>
    <w:multiLevelType w:val="multilevel"/>
    <w:tmpl w:val="030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579FA"/>
    <w:multiLevelType w:val="hybridMultilevel"/>
    <w:tmpl w:val="F630466C"/>
    <w:lvl w:ilvl="0" w:tplc="9D8A618E">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372789"/>
    <w:multiLevelType w:val="multilevel"/>
    <w:tmpl w:val="D9B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9318E"/>
    <w:multiLevelType w:val="hybridMultilevel"/>
    <w:tmpl w:val="7EBEDA84"/>
    <w:lvl w:ilvl="0" w:tplc="C9F0947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0D363E"/>
    <w:multiLevelType w:val="multilevel"/>
    <w:tmpl w:val="549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E2B64"/>
    <w:multiLevelType w:val="hybridMultilevel"/>
    <w:tmpl w:val="990E1A54"/>
    <w:lvl w:ilvl="0" w:tplc="E6829C1E">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1244EA"/>
    <w:multiLevelType w:val="multilevel"/>
    <w:tmpl w:val="269E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35B"/>
    <w:multiLevelType w:val="multilevel"/>
    <w:tmpl w:val="65D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4024F1"/>
    <w:multiLevelType w:val="multilevel"/>
    <w:tmpl w:val="E15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72C34"/>
    <w:multiLevelType w:val="hybridMultilevel"/>
    <w:tmpl w:val="9F2A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7C3EC2"/>
    <w:multiLevelType w:val="hybridMultilevel"/>
    <w:tmpl w:val="0C8A60DC"/>
    <w:lvl w:ilvl="0" w:tplc="B71898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83A76D7"/>
    <w:multiLevelType w:val="hybridMultilevel"/>
    <w:tmpl w:val="FD4E4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A15FB9"/>
    <w:multiLevelType w:val="hybridMultilevel"/>
    <w:tmpl w:val="2760EC34"/>
    <w:lvl w:ilvl="0" w:tplc="6BC0049C">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B24387"/>
    <w:multiLevelType w:val="hybridMultilevel"/>
    <w:tmpl w:val="50264414"/>
    <w:lvl w:ilvl="0" w:tplc="EE46AF2A">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89515F"/>
    <w:multiLevelType w:val="hybridMultilevel"/>
    <w:tmpl w:val="9A5A0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942CCB"/>
    <w:multiLevelType w:val="multilevel"/>
    <w:tmpl w:val="49A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2552E"/>
    <w:multiLevelType w:val="hybridMultilevel"/>
    <w:tmpl w:val="B162A7A6"/>
    <w:lvl w:ilvl="0" w:tplc="BF4A0D12">
      <w:start w:val="4"/>
      <w:numFmt w:val="bullet"/>
      <w:lvlText w:val="-"/>
      <w:lvlJc w:val="left"/>
      <w:pPr>
        <w:ind w:left="720" w:hanging="360"/>
      </w:pPr>
      <w:rPr>
        <w:rFonts w:ascii="Calibri" w:eastAsia="Times New Roman" w:hAnsi="Calibri" w:cs="Calibri"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336E7"/>
    <w:multiLevelType w:val="hybridMultilevel"/>
    <w:tmpl w:val="CE10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3BC526C9"/>
    <w:multiLevelType w:val="hybridMultilevel"/>
    <w:tmpl w:val="C706EDDE"/>
    <w:lvl w:ilvl="0" w:tplc="CACC7466">
      <w:start w:val="33"/>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5A5B6A"/>
    <w:multiLevelType w:val="hybridMultilevel"/>
    <w:tmpl w:val="52FCF9E6"/>
    <w:lvl w:ilvl="0" w:tplc="BE684BEE">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321CFE"/>
    <w:multiLevelType w:val="hybridMultilevel"/>
    <w:tmpl w:val="6F72F6D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A404676"/>
    <w:multiLevelType w:val="multilevel"/>
    <w:tmpl w:val="DB5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6375E"/>
    <w:multiLevelType w:val="multilevel"/>
    <w:tmpl w:val="847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52DC0E5A"/>
    <w:multiLevelType w:val="multilevel"/>
    <w:tmpl w:val="90F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C5083"/>
    <w:multiLevelType w:val="hybridMultilevel"/>
    <w:tmpl w:val="F232ED08"/>
    <w:lvl w:ilvl="0" w:tplc="A91E737C">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CF0213"/>
    <w:multiLevelType w:val="hybridMultilevel"/>
    <w:tmpl w:val="29C86AA8"/>
    <w:lvl w:ilvl="0" w:tplc="B9127536">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CE3459"/>
    <w:multiLevelType w:val="multilevel"/>
    <w:tmpl w:val="FAC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E79AD"/>
    <w:multiLevelType w:val="multilevel"/>
    <w:tmpl w:val="74B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FA2940"/>
    <w:multiLevelType w:val="hybridMultilevel"/>
    <w:tmpl w:val="58261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472AF9"/>
    <w:multiLevelType w:val="hybridMultilevel"/>
    <w:tmpl w:val="6CBE3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546010"/>
    <w:multiLevelType w:val="hybridMultilevel"/>
    <w:tmpl w:val="AE0C80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9D25A25"/>
    <w:multiLevelType w:val="hybridMultilevel"/>
    <w:tmpl w:val="08CAB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100F80"/>
    <w:multiLevelType w:val="hybridMultilevel"/>
    <w:tmpl w:val="44087B3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C938AE"/>
    <w:multiLevelType w:val="hybridMultilevel"/>
    <w:tmpl w:val="4E0C75C4"/>
    <w:lvl w:ilvl="0" w:tplc="AEAC831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4B754FF"/>
    <w:multiLevelType w:val="multilevel"/>
    <w:tmpl w:val="1D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65727"/>
    <w:multiLevelType w:val="hybridMultilevel"/>
    <w:tmpl w:val="BAE42CA8"/>
    <w:lvl w:ilvl="0" w:tplc="F544C84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7"/>
  </w:num>
  <w:num w:numId="5">
    <w:abstractNumId w:val="34"/>
  </w:num>
  <w:num w:numId="6">
    <w:abstractNumId w:val="28"/>
  </w:num>
  <w:num w:numId="7">
    <w:abstractNumId w:val="27"/>
  </w:num>
  <w:num w:numId="8">
    <w:abstractNumId w:val="0"/>
  </w:num>
  <w:num w:numId="9">
    <w:abstractNumId w:val="2"/>
  </w:num>
  <w:num w:numId="10">
    <w:abstractNumId w:val="38"/>
  </w:num>
  <w:num w:numId="11">
    <w:abstractNumId w:val="20"/>
  </w:num>
  <w:num w:numId="12">
    <w:abstractNumId w:val="37"/>
  </w:num>
  <w:num w:numId="13">
    <w:abstractNumId w:val="6"/>
  </w:num>
  <w:num w:numId="14">
    <w:abstractNumId w:val="41"/>
  </w:num>
  <w:num w:numId="15">
    <w:abstractNumId w:val="19"/>
  </w:num>
  <w:num w:numId="16">
    <w:abstractNumId w:val="45"/>
  </w:num>
  <w:num w:numId="17">
    <w:abstractNumId w:val="31"/>
  </w:num>
  <w:num w:numId="18">
    <w:abstractNumId w:val="18"/>
  </w:num>
  <w:num w:numId="19">
    <w:abstractNumId w:val="43"/>
  </w:num>
  <w:num w:numId="20">
    <w:abstractNumId w:val="11"/>
  </w:num>
  <w:num w:numId="21">
    <w:abstractNumId w:val="36"/>
  </w:num>
  <w:num w:numId="22">
    <w:abstractNumId w:val="1"/>
  </w:num>
  <w:num w:numId="23">
    <w:abstractNumId w:val="47"/>
  </w:num>
  <w:num w:numId="24">
    <w:abstractNumId w:val="5"/>
  </w:num>
  <w:num w:numId="25">
    <w:abstractNumId w:val="40"/>
  </w:num>
  <w:num w:numId="26">
    <w:abstractNumId w:val="32"/>
  </w:num>
  <w:num w:numId="27">
    <w:abstractNumId w:val="14"/>
  </w:num>
  <w:num w:numId="28">
    <w:abstractNumId w:val="12"/>
  </w:num>
  <w:num w:numId="29">
    <w:abstractNumId w:val="39"/>
  </w:num>
  <w:num w:numId="30">
    <w:abstractNumId w:val="10"/>
  </w:num>
  <w:num w:numId="31">
    <w:abstractNumId w:val="4"/>
  </w:num>
  <w:num w:numId="32">
    <w:abstractNumId w:val="33"/>
  </w:num>
  <w:num w:numId="33">
    <w:abstractNumId w:val="15"/>
  </w:num>
  <w:num w:numId="34">
    <w:abstractNumId w:val="22"/>
  </w:num>
  <w:num w:numId="35">
    <w:abstractNumId w:val="35"/>
  </w:num>
  <w:num w:numId="36">
    <w:abstractNumId w:val="8"/>
  </w:num>
  <w:num w:numId="37">
    <w:abstractNumId w:val="13"/>
  </w:num>
  <w:num w:numId="38">
    <w:abstractNumId w:val="46"/>
  </w:num>
  <w:num w:numId="39">
    <w:abstractNumId w:val="9"/>
  </w:num>
  <w:num w:numId="40">
    <w:abstractNumId w:val="48"/>
  </w:num>
  <w:num w:numId="41">
    <w:abstractNumId w:val="29"/>
  </w:num>
  <w:num w:numId="42">
    <w:abstractNumId w:val="42"/>
  </w:num>
  <w:num w:numId="43">
    <w:abstractNumId w:val="16"/>
  </w:num>
  <w:num w:numId="44">
    <w:abstractNumId w:val="44"/>
  </w:num>
  <w:num w:numId="45">
    <w:abstractNumId w:val="26"/>
  </w:num>
  <w:num w:numId="46">
    <w:abstractNumId w:val="21"/>
  </w:num>
  <w:num w:numId="47">
    <w:abstractNumId w:val="24"/>
  </w:num>
  <w:num w:numId="48">
    <w:abstractNumId w:val="17"/>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3BC4"/>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41FC"/>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3B18"/>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800"/>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liska-cerkev.si/oznaka/katoliska-cerke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oliska-cerkev.si/img/news/2012/01-jan/e34ee3ad59f8bd854d7a3f7b0dd1d679c57da565.jpg" TargetMode="External"/><Relationship Id="rId5" Type="http://schemas.openxmlformats.org/officeDocument/2006/relationships/webSettings" Target="webSettings.xml"/><Relationship Id="rId10" Type="http://schemas.openxmlformats.org/officeDocument/2006/relationships/hyperlink" Target="https://katoliska-cerkev.si/oznaka/svetnik" TargetMode="External"/><Relationship Id="rId4" Type="http://schemas.openxmlformats.org/officeDocument/2006/relationships/settings" Target="settings.xml"/><Relationship Id="rId9" Type="http://schemas.openxmlformats.org/officeDocument/2006/relationships/hyperlink" Target="https://katoliska-cerkev.si/oznaka/medij"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690</Words>
  <Characters>3939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4</cp:revision>
  <cp:lastPrinted>2021-01-16T18:02:00Z</cp:lastPrinted>
  <dcterms:created xsi:type="dcterms:W3CDTF">2021-01-23T10:38:00Z</dcterms:created>
  <dcterms:modified xsi:type="dcterms:W3CDTF">2021-01-23T17:53:00Z</dcterms:modified>
</cp:coreProperties>
</file>